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490" w:type="dxa"/>
        <w:tblLook w:val="04A0" w:firstRow="1" w:lastRow="0" w:firstColumn="1" w:lastColumn="0" w:noHBand="0" w:noVBand="1"/>
      </w:tblPr>
      <w:tblGrid>
        <w:gridCol w:w="2977"/>
        <w:gridCol w:w="7513"/>
      </w:tblGrid>
      <w:tr w:rsidR="004564EE" w:rsidRPr="004564EE" w14:paraId="5805D571" w14:textId="77777777" w:rsidTr="004564EE">
        <w:tc>
          <w:tcPr>
            <w:tcW w:w="2977" w:type="dxa"/>
            <w:tcBorders>
              <w:top w:val="nil"/>
              <w:left w:val="nil"/>
              <w:bottom w:val="nil"/>
              <w:right w:val="nil"/>
            </w:tcBorders>
          </w:tcPr>
          <w:p w14:paraId="473F60A2" w14:textId="77777777" w:rsidR="004564EE" w:rsidRPr="004564EE" w:rsidRDefault="004564EE" w:rsidP="00A03CD9">
            <w:pPr>
              <w:rPr>
                <w:rFonts w:asciiTheme="minorEastAsia" w:hAnsiTheme="minorEastAsia"/>
                <w:sz w:val="20"/>
                <w:szCs w:val="21"/>
              </w:rPr>
            </w:pPr>
            <w:r w:rsidRPr="004564EE">
              <w:rPr>
                <w:rFonts w:asciiTheme="minorEastAsia" w:hAnsiTheme="minorEastAsia" w:hint="eastAsia"/>
                <w:sz w:val="20"/>
                <w:szCs w:val="21"/>
              </w:rPr>
              <w:t>事業者の氏名又は名称</w:t>
            </w:r>
          </w:p>
        </w:tc>
        <w:tc>
          <w:tcPr>
            <w:tcW w:w="7513" w:type="dxa"/>
            <w:tcBorders>
              <w:top w:val="nil"/>
              <w:left w:val="nil"/>
              <w:bottom w:val="single" w:sz="4" w:space="0" w:color="auto"/>
              <w:right w:val="nil"/>
            </w:tcBorders>
          </w:tcPr>
          <w:p w14:paraId="656B14B2" w14:textId="77777777" w:rsidR="004564EE" w:rsidRPr="004564EE" w:rsidRDefault="004564EE" w:rsidP="00A03CD9">
            <w:pPr>
              <w:jc w:val="left"/>
              <w:rPr>
                <w:rFonts w:asciiTheme="minorEastAsia" w:hAnsiTheme="minorEastAsia"/>
                <w:sz w:val="20"/>
                <w:szCs w:val="21"/>
              </w:rPr>
            </w:pPr>
          </w:p>
        </w:tc>
      </w:tr>
    </w:tbl>
    <w:p w14:paraId="3D0894AA" w14:textId="77777777" w:rsidR="004564EE" w:rsidRDefault="004564EE" w:rsidP="0080263F">
      <w:pPr>
        <w:widowControl/>
        <w:jc w:val="left"/>
        <w:rPr>
          <w:rFonts w:asciiTheme="minorEastAsia" w:hAnsiTheme="minorEastAsia"/>
          <w:sz w:val="24"/>
          <w:szCs w:val="24"/>
        </w:rPr>
      </w:pPr>
    </w:p>
    <w:p w14:paraId="55175D9E" w14:textId="23AF5849" w:rsidR="004564EE" w:rsidRPr="004564EE" w:rsidRDefault="004564EE" w:rsidP="004564EE">
      <w:pPr>
        <w:widowControl/>
        <w:ind w:firstLineChars="100" w:firstLine="210"/>
        <w:jc w:val="left"/>
        <w:rPr>
          <w:rFonts w:asciiTheme="minorEastAsia" w:hAnsiTheme="minorEastAsia"/>
          <w:szCs w:val="21"/>
        </w:rPr>
      </w:pPr>
      <w:r w:rsidRPr="004564EE">
        <w:rPr>
          <w:rFonts w:asciiTheme="minorEastAsia" w:hAnsiTheme="minorEastAsia" w:hint="eastAsia"/>
          <w:szCs w:val="21"/>
        </w:rPr>
        <w:t>連携事業継続力強化計画の実施状況</w:t>
      </w:r>
    </w:p>
    <w:tbl>
      <w:tblPr>
        <w:tblStyle w:val="aa"/>
        <w:tblW w:w="0" w:type="auto"/>
        <w:tblLook w:val="04A0" w:firstRow="1" w:lastRow="0" w:firstColumn="1" w:lastColumn="0" w:noHBand="0" w:noVBand="1"/>
      </w:tblPr>
      <w:tblGrid>
        <w:gridCol w:w="4390"/>
        <w:gridCol w:w="4536"/>
        <w:gridCol w:w="1530"/>
      </w:tblGrid>
      <w:tr w:rsidR="004564EE" w:rsidRPr="004564EE" w14:paraId="6B541649" w14:textId="77777777" w:rsidTr="004564EE">
        <w:tc>
          <w:tcPr>
            <w:tcW w:w="4390" w:type="dxa"/>
          </w:tcPr>
          <w:p w14:paraId="7A371727" w14:textId="77777777" w:rsidR="004564EE" w:rsidRPr="004564EE" w:rsidRDefault="004564EE" w:rsidP="004564EE">
            <w:pPr>
              <w:widowControl/>
              <w:jc w:val="left"/>
              <w:rPr>
                <w:rFonts w:asciiTheme="minorEastAsia" w:hAnsiTheme="minorEastAsia"/>
                <w:szCs w:val="21"/>
              </w:rPr>
            </w:pPr>
            <w:r w:rsidRPr="004564EE">
              <w:rPr>
                <w:rFonts w:asciiTheme="minorEastAsia" w:hAnsiTheme="minorEastAsia" w:hint="eastAsia"/>
                <w:szCs w:val="21"/>
              </w:rPr>
              <w:t>計画申請時の実施事項</w:t>
            </w:r>
          </w:p>
          <w:p w14:paraId="43252762" w14:textId="2E803013" w:rsidR="004564EE" w:rsidRPr="004564EE" w:rsidRDefault="004564EE" w:rsidP="004564EE">
            <w:pPr>
              <w:widowControl/>
              <w:jc w:val="left"/>
              <w:rPr>
                <w:rFonts w:asciiTheme="minorEastAsia" w:hAnsiTheme="minorEastAsia"/>
                <w:szCs w:val="21"/>
              </w:rPr>
            </w:pPr>
            <w:r w:rsidRPr="004564EE">
              <w:rPr>
                <w:rFonts w:asciiTheme="minorEastAsia" w:hAnsiTheme="minorEastAsia" w:hint="eastAsia"/>
                <w:szCs w:val="21"/>
              </w:rPr>
              <w:t>（数字は申請書の項目番号）</w:t>
            </w:r>
          </w:p>
        </w:tc>
        <w:tc>
          <w:tcPr>
            <w:tcW w:w="4536" w:type="dxa"/>
          </w:tcPr>
          <w:p w14:paraId="0364BA24" w14:textId="3CD469CB" w:rsidR="004564EE" w:rsidRPr="004564EE" w:rsidRDefault="004564EE" w:rsidP="004564EE">
            <w:pPr>
              <w:widowControl/>
              <w:jc w:val="left"/>
              <w:rPr>
                <w:rFonts w:asciiTheme="minorEastAsia" w:hAnsiTheme="minorEastAsia"/>
                <w:szCs w:val="21"/>
              </w:rPr>
            </w:pPr>
            <w:r w:rsidRPr="004564EE">
              <w:rPr>
                <w:rFonts w:asciiTheme="minorEastAsia" w:hAnsiTheme="minorEastAsia" w:hint="eastAsia"/>
                <w:szCs w:val="21"/>
              </w:rPr>
              <w:t>小項目</w:t>
            </w:r>
          </w:p>
        </w:tc>
        <w:tc>
          <w:tcPr>
            <w:tcW w:w="1530" w:type="dxa"/>
          </w:tcPr>
          <w:p w14:paraId="7CFD9D54" w14:textId="77777777" w:rsidR="004564EE" w:rsidRPr="004564EE" w:rsidRDefault="004564EE" w:rsidP="004564EE">
            <w:pPr>
              <w:widowControl/>
              <w:jc w:val="center"/>
              <w:rPr>
                <w:rFonts w:ascii="ＭＳ 明朝" w:hAnsi="ＭＳ 明朝" w:cs="ＭＳ Ｐゴシック"/>
                <w:color w:val="000000"/>
                <w:szCs w:val="21"/>
              </w:rPr>
            </w:pPr>
            <w:r w:rsidRPr="004564EE">
              <w:rPr>
                <w:rFonts w:ascii="ＭＳ 明朝" w:hAnsi="ＭＳ 明朝" w:cs="ＭＳ Ｐゴシック" w:hint="eastAsia"/>
                <w:color w:val="000000"/>
                <w:szCs w:val="21"/>
              </w:rPr>
              <w:t>評価</w:t>
            </w:r>
          </w:p>
          <w:p w14:paraId="4A459AE5" w14:textId="02010A87" w:rsidR="004564EE" w:rsidRPr="004564EE" w:rsidRDefault="004564EE" w:rsidP="004564EE">
            <w:pPr>
              <w:widowControl/>
              <w:jc w:val="left"/>
              <w:rPr>
                <w:rFonts w:asciiTheme="minorEastAsia" w:hAnsiTheme="minorEastAsia"/>
                <w:szCs w:val="21"/>
              </w:rPr>
            </w:pPr>
          </w:p>
        </w:tc>
      </w:tr>
      <w:tr w:rsidR="004564EE" w14:paraId="28228305" w14:textId="77777777" w:rsidTr="004564EE">
        <w:tc>
          <w:tcPr>
            <w:tcW w:w="4390" w:type="dxa"/>
          </w:tcPr>
          <w:p w14:paraId="13E7D938" w14:textId="4DBB582D" w:rsidR="004564EE" w:rsidRPr="004564EE" w:rsidRDefault="004564EE" w:rsidP="004564EE">
            <w:pPr>
              <w:widowControl/>
              <w:jc w:val="left"/>
              <w:rPr>
                <w:rFonts w:asciiTheme="minorEastAsia" w:hAnsiTheme="minorEastAsia"/>
                <w:sz w:val="20"/>
                <w:szCs w:val="20"/>
              </w:rPr>
            </w:pPr>
            <w:r w:rsidRPr="004564EE">
              <w:rPr>
                <w:rFonts w:ascii="ＭＳ 明朝" w:hAnsi="ＭＳ 明朝" w:cs="ＭＳ Ｐゴシック" w:hint="eastAsia"/>
                <w:sz w:val="20"/>
                <w:szCs w:val="20"/>
              </w:rPr>
              <w:t>４（２）連携事業者間の協定等の内容</w:t>
            </w:r>
          </w:p>
        </w:tc>
        <w:tc>
          <w:tcPr>
            <w:tcW w:w="4536" w:type="dxa"/>
          </w:tcPr>
          <w:p w14:paraId="408505FF" w14:textId="77777777" w:rsidR="004564EE" w:rsidRPr="004564EE" w:rsidRDefault="004564EE" w:rsidP="004564EE">
            <w:pPr>
              <w:widowControl/>
              <w:jc w:val="left"/>
              <w:rPr>
                <w:rFonts w:asciiTheme="minorEastAsia" w:hAnsiTheme="minorEastAsia"/>
                <w:sz w:val="20"/>
                <w:szCs w:val="20"/>
              </w:rPr>
            </w:pPr>
          </w:p>
        </w:tc>
        <w:tc>
          <w:tcPr>
            <w:tcW w:w="1530" w:type="dxa"/>
          </w:tcPr>
          <w:sdt>
            <w:sdtPr>
              <w:rPr>
                <w:rFonts w:ascii="ＭＳ 明朝" w:hAnsi="ＭＳ 明朝" w:cs="ＭＳ Ｐゴシック" w:hint="eastAsia"/>
                <w:color w:val="000000"/>
                <w:sz w:val="20"/>
                <w:szCs w:val="20"/>
              </w:rPr>
              <w:id w:val="-1030261293"/>
              <w:placeholder>
                <w:docPart w:val="5291D5A5E35B4C778A30D963F900B05E"/>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listItem w:displayText="-該当無し" w:value="-該当無し"/>
              </w:dropDownList>
            </w:sdtPr>
            <w:sdtContent>
              <w:p w14:paraId="4A43DA82" w14:textId="7C7975AF" w:rsidR="004564EE" w:rsidRPr="004564EE" w:rsidRDefault="00272B8D" w:rsidP="004564EE">
                <w:pPr>
                  <w:widowControl/>
                  <w:jc w:val="left"/>
                  <w:rPr>
                    <w:rFonts w:asciiTheme="minorEastAsia" w:hAnsiTheme="minorEastAsia"/>
                    <w:sz w:val="20"/>
                    <w:szCs w:val="20"/>
                  </w:rPr>
                </w:pPr>
                <w:r>
                  <w:rPr>
                    <w:rFonts w:ascii="ＭＳ 明朝" w:hAnsi="ＭＳ 明朝" w:cs="ＭＳ Ｐゴシック" w:hint="eastAsia"/>
                    <w:color w:val="000000"/>
                    <w:sz w:val="20"/>
                    <w:szCs w:val="20"/>
                  </w:rPr>
                  <w:t>選択ください</w:t>
                </w:r>
              </w:p>
            </w:sdtContent>
          </w:sdt>
        </w:tc>
      </w:tr>
      <w:tr w:rsidR="00272B8D" w14:paraId="658EFCA6" w14:textId="77777777" w:rsidTr="004564EE">
        <w:tc>
          <w:tcPr>
            <w:tcW w:w="4390" w:type="dxa"/>
            <w:vMerge w:val="restart"/>
          </w:tcPr>
          <w:p w14:paraId="4F092FD5" w14:textId="4753AF00" w:rsidR="00272B8D" w:rsidRPr="004564EE" w:rsidRDefault="00272B8D" w:rsidP="00272B8D">
            <w:pPr>
              <w:widowControl/>
              <w:jc w:val="left"/>
              <w:rPr>
                <w:rFonts w:asciiTheme="minorEastAsia" w:hAnsiTheme="minorEastAsia"/>
                <w:sz w:val="20"/>
                <w:szCs w:val="20"/>
              </w:rPr>
            </w:pPr>
            <w:r w:rsidRPr="004564EE">
              <w:rPr>
                <w:rFonts w:ascii="ＭＳ 明朝" w:hAnsi="ＭＳ 明朝" w:cs="ＭＳ Ｐゴシック" w:hint="eastAsia"/>
                <w:sz w:val="20"/>
                <w:szCs w:val="20"/>
              </w:rPr>
              <w:t>４（３）連携事業継続力強化に資する対策及び取組</w:t>
            </w:r>
          </w:p>
        </w:tc>
        <w:tc>
          <w:tcPr>
            <w:tcW w:w="4536" w:type="dxa"/>
          </w:tcPr>
          <w:p w14:paraId="2E7CD021" w14:textId="393CF28F" w:rsidR="00272B8D" w:rsidRPr="004564EE" w:rsidRDefault="00272B8D" w:rsidP="00272B8D">
            <w:pPr>
              <w:widowControl/>
              <w:jc w:val="left"/>
              <w:rPr>
                <w:rFonts w:asciiTheme="minorEastAsia" w:hAnsiTheme="minorEastAsia"/>
                <w:sz w:val="20"/>
                <w:szCs w:val="20"/>
              </w:rPr>
            </w:pPr>
            <w:r w:rsidRPr="004564EE">
              <w:rPr>
                <w:rFonts w:asciiTheme="minorEastAsia" w:hAnsiTheme="minorEastAsia" w:hint="eastAsia"/>
                <w:sz w:val="20"/>
                <w:szCs w:val="20"/>
              </w:rPr>
              <w:t xml:space="preserve">A </w:t>
            </w:r>
            <w:r w:rsidRPr="004564EE">
              <w:rPr>
                <w:rFonts w:asciiTheme="minorEastAsia" w:hAnsiTheme="minorEastAsia"/>
                <w:sz w:val="20"/>
                <w:szCs w:val="20"/>
              </w:rPr>
              <w:t>自然災害等が発生した場合における対応手順</w:t>
            </w:r>
          </w:p>
        </w:tc>
        <w:tc>
          <w:tcPr>
            <w:tcW w:w="1530" w:type="dxa"/>
          </w:tcPr>
          <w:sdt>
            <w:sdtPr>
              <w:rPr>
                <w:rFonts w:ascii="ＭＳ 明朝" w:hAnsi="ＭＳ 明朝" w:cs="ＭＳ Ｐゴシック" w:hint="eastAsia"/>
                <w:color w:val="000000"/>
                <w:sz w:val="20"/>
                <w:szCs w:val="20"/>
              </w:rPr>
              <w:id w:val="-1471434978"/>
              <w:placeholder>
                <w:docPart w:val="DC9C645DE45F4DEDB7D04A97D4A00268"/>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listItem w:displayText="-該当無し" w:value="-該当無し"/>
              </w:dropDownList>
            </w:sdtPr>
            <w:sdtContent>
              <w:p w14:paraId="05493BFD" w14:textId="344EB473" w:rsidR="00272B8D" w:rsidRPr="00E656CF" w:rsidRDefault="00E656CF" w:rsidP="00272B8D">
                <w:pPr>
                  <w:widowControl/>
                  <w:jc w:val="left"/>
                  <w:rPr>
                    <w:rFonts w:ascii="ＭＳ 明朝" w:hAnsi="ＭＳ 明朝" w:cs="ＭＳ Ｐゴシック"/>
                    <w:color w:val="000000"/>
                    <w:sz w:val="20"/>
                    <w:szCs w:val="20"/>
                  </w:rPr>
                </w:pPr>
                <w:r w:rsidRPr="00E656CF">
                  <w:rPr>
                    <w:rFonts w:ascii="ＭＳ 明朝" w:hAnsi="ＭＳ 明朝" w:cs="ＭＳ Ｐゴシック" w:hint="eastAsia"/>
                    <w:color w:val="000000"/>
                    <w:sz w:val="20"/>
                    <w:szCs w:val="20"/>
                  </w:rPr>
                  <w:t>選択ください</w:t>
                </w:r>
              </w:p>
            </w:sdtContent>
          </w:sdt>
        </w:tc>
      </w:tr>
      <w:tr w:rsidR="00272B8D" w14:paraId="2E089509" w14:textId="77777777" w:rsidTr="004564EE">
        <w:tc>
          <w:tcPr>
            <w:tcW w:w="4390" w:type="dxa"/>
            <w:vMerge/>
          </w:tcPr>
          <w:p w14:paraId="397F5ECC" w14:textId="77777777" w:rsidR="00272B8D" w:rsidRPr="004564EE" w:rsidRDefault="00272B8D" w:rsidP="00272B8D">
            <w:pPr>
              <w:widowControl/>
              <w:jc w:val="left"/>
              <w:rPr>
                <w:rFonts w:asciiTheme="minorEastAsia" w:hAnsiTheme="minorEastAsia"/>
                <w:sz w:val="20"/>
                <w:szCs w:val="20"/>
              </w:rPr>
            </w:pPr>
          </w:p>
        </w:tc>
        <w:tc>
          <w:tcPr>
            <w:tcW w:w="4536" w:type="dxa"/>
          </w:tcPr>
          <w:p w14:paraId="66648090" w14:textId="1DBCDEFA" w:rsidR="00272B8D" w:rsidRPr="004564EE" w:rsidRDefault="00272B8D" w:rsidP="00272B8D">
            <w:pPr>
              <w:widowControl/>
              <w:jc w:val="left"/>
              <w:rPr>
                <w:rFonts w:asciiTheme="minorEastAsia" w:hAnsiTheme="minorEastAsia"/>
                <w:sz w:val="20"/>
                <w:szCs w:val="20"/>
              </w:rPr>
            </w:pPr>
            <w:r w:rsidRPr="004564EE">
              <w:rPr>
                <w:rFonts w:asciiTheme="minorEastAsia" w:hAnsiTheme="minorEastAsia" w:hint="eastAsia"/>
                <w:sz w:val="20"/>
                <w:szCs w:val="20"/>
              </w:rPr>
              <w:t xml:space="preserve">B </w:t>
            </w:r>
            <w:r w:rsidRPr="004564EE">
              <w:rPr>
                <w:rFonts w:asciiTheme="minorEastAsia" w:hAnsiTheme="minorEastAsia"/>
                <w:sz w:val="20"/>
                <w:szCs w:val="20"/>
              </w:rPr>
              <w:t>自然災害等が発生した場合における人員体制の整備</w:t>
            </w:r>
          </w:p>
        </w:tc>
        <w:tc>
          <w:tcPr>
            <w:tcW w:w="1530" w:type="dxa"/>
          </w:tcPr>
          <w:sdt>
            <w:sdtPr>
              <w:rPr>
                <w:rFonts w:ascii="ＭＳ 明朝" w:hAnsi="ＭＳ 明朝" w:cs="ＭＳ Ｐゴシック" w:hint="eastAsia"/>
                <w:color w:val="000000"/>
                <w:sz w:val="20"/>
                <w:szCs w:val="20"/>
              </w:rPr>
              <w:id w:val="-1138647687"/>
              <w:placeholder>
                <w:docPart w:val="DDEC8D66D47C4E4AB968140420D86E06"/>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listItem w:displayText="-該当無し" w:value="-該当無し"/>
              </w:dropDownList>
            </w:sdtPr>
            <w:sdtContent>
              <w:p w14:paraId="38A506F4" w14:textId="641759E3" w:rsidR="00272B8D" w:rsidRPr="00E656CF" w:rsidRDefault="00E656CF" w:rsidP="00272B8D">
                <w:pPr>
                  <w:widowControl/>
                  <w:jc w:val="left"/>
                  <w:rPr>
                    <w:rFonts w:ascii="ＭＳ 明朝" w:hAnsi="ＭＳ 明朝" w:cs="ＭＳ Ｐゴシック"/>
                    <w:color w:val="000000"/>
                    <w:sz w:val="20"/>
                    <w:szCs w:val="20"/>
                  </w:rPr>
                </w:pPr>
                <w:r w:rsidRPr="00E656CF">
                  <w:rPr>
                    <w:rFonts w:ascii="ＭＳ 明朝" w:hAnsi="ＭＳ 明朝" w:cs="ＭＳ Ｐゴシック" w:hint="eastAsia"/>
                    <w:color w:val="000000"/>
                    <w:sz w:val="20"/>
                    <w:szCs w:val="20"/>
                  </w:rPr>
                  <w:t>選択ください</w:t>
                </w:r>
              </w:p>
            </w:sdtContent>
          </w:sdt>
        </w:tc>
      </w:tr>
      <w:tr w:rsidR="00272B8D" w14:paraId="4EAB9524" w14:textId="77777777" w:rsidTr="004564EE">
        <w:tc>
          <w:tcPr>
            <w:tcW w:w="4390" w:type="dxa"/>
            <w:vMerge/>
          </w:tcPr>
          <w:p w14:paraId="1A4A3E4F" w14:textId="77777777" w:rsidR="00272B8D" w:rsidRPr="004564EE" w:rsidRDefault="00272B8D" w:rsidP="00272B8D">
            <w:pPr>
              <w:widowControl/>
              <w:jc w:val="left"/>
              <w:rPr>
                <w:rFonts w:asciiTheme="minorEastAsia" w:hAnsiTheme="minorEastAsia"/>
                <w:sz w:val="20"/>
                <w:szCs w:val="20"/>
              </w:rPr>
            </w:pPr>
          </w:p>
        </w:tc>
        <w:tc>
          <w:tcPr>
            <w:tcW w:w="4536" w:type="dxa"/>
          </w:tcPr>
          <w:p w14:paraId="2D450D7B" w14:textId="5BE88C52" w:rsidR="00272B8D" w:rsidRPr="004564EE" w:rsidRDefault="00272B8D" w:rsidP="00272B8D">
            <w:pPr>
              <w:widowControl/>
              <w:jc w:val="left"/>
              <w:rPr>
                <w:rFonts w:asciiTheme="minorEastAsia" w:hAnsiTheme="minorEastAsia"/>
                <w:sz w:val="20"/>
                <w:szCs w:val="20"/>
              </w:rPr>
            </w:pPr>
            <w:r w:rsidRPr="004564EE">
              <w:rPr>
                <w:rFonts w:asciiTheme="minorEastAsia" w:hAnsiTheme="minorEastAsia" w:hint="eastAsia"/>
                <w:sz w:val="20"/>
                <w:szCs w:val="20"/>
              </w:rPr>
              <w:t xml:space="preserve">C </w:t>
            </w:r>
            <w:r w:rsidRPr="004564EE">
              <w:rPr>
                <w:rFonts w:asciiTheme="minorEastAsia" w:hAnsiTheme="minorEastAsia"/>
                <w:sz w:val="20"/>
                <w:szCs w:val="20"/>
              </w:rPr>
              <w:t>連携事業継続力強化に資する設備、機器及び 装置の導入</w:t>
            </w:r>
          </w:p>
        </w:tc>
        <w:tc>
          <w:tcPr>
            <w:tcW w:w="1530" w:type="dxa"/>
          </w:tcPr>
          <w:sdt>
            <w:sdtPr>
              <w:rPr>
                <w:rFonts w:ascii="ＭＳ 明朝" w:hAnsi="ＭＳ 明朝" w:cs="ＭＳ Ｐゴシック" w:hint="eastAsia"/>
                <w:color w:val="000000"/>
                <w:sz w:val="20"/>
                <w:szCs w:val="20"/>
              </w:rPr>
              <w:id w:val="1988973952"/>
              <w:placeholder>
                <w:docPart w:val="F8F0DEED9F744BB6B70595DF1F7FBBE9"/>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listItem w:displayText="-該当無し" w:value="-該当無し"/>
              </w:dropDownList>
            </w:sdtPr>
            <w:sdtContent>
              <w:p w14:paraId="4D22E4AD" w14:textId="73F5F7FC" w:rsidR="00272B8D" w:rsidRPr="00E656CF" w:rsidRDefault="00E656CF" w:rsidP="00272B8D">
                <w:pPr>
                  <w:widowControl/>
                  <w:jc w:val="left"/>
                  <w:rPr>
                    <w:rFonts w:ascii="ＭＳ 明朝" w:hAnsi="ＭＳ 明朝" w:cs="ＭＳ Ｐゴシック"/>
                    <w:color w:val="000000"/>
                    <w:sz w:val="20"/>
                    <w:szCs w:val="20"/>
                  </w:rPr>
                </w:pPr>
                <w:r w:rsidRPr="00E656CF">
                  <w:rPr>
                    <w:rFonts w:ascii="ＭＳ 明朝" w:hAnsi="ＭＳ 明朝" w:cs="ＭＳ Ｐゴシック" w:hint="eastAsia"/>
                    <w:color w:val="000000"/>
                    <w:sz w:val="20"/>
                    <w:szCs w:val="20"/>
                  </w:rPr>
                  <w:t>選択ください</w:t>
                </w:r>
              </w:p>
            </w:sdtContent>
          </w:sdt>
        </w:tc>
      </w:tr>
      <w:tr w:rsidR="00272B8D" w14:paraId="292C2715" w14:textId="77777777" w:rsidTr="004564EE">
        <w:tc>
          <w:tcPr>
            <w:tcW w:w="4390" w:type="dxa"/>
            <w:vMerge/>
          </w:tcPr>
          <w:p w14:paraId="27856D2E" w14:textId="706D6F16" w:rsidR="00272B8D" w:rsidRPr="004564EE" w:rsidRDefault="00272B8D" w:rsidP="00272B8D">
            <w:pPr>
              <w:widowControl/>
              <w:jc w:val="left"/>
              <w:rPr>
                <w:rFonts w:asciiTheme="minorEastAsia" w:hAnsiTheme="minorEastAsia"/>
                <w:sz w:val="20"/>
                <w:szCs w:val="20"/>
              </w:rPr>
            </w:pPr>
          </w:p>
        </w:tc>
        <w:tc>
          <w:tcPr>
            <w:tcW w:w="4536" w:type="dxa"/>
          </w:tcPr>
          <w:p w14:paraId="44BA5527" w14:textId="1F37B8DB" w:rsidR="00272B8D" w:rsidRPr="004564EE" w:rsidRDefault="00272B8D" w:rsidP="00272B8D">
            <w:pPr>
              <w:widowControl/>
              <w:jc w:val="left"/>
              <w:rPr>
                <w:rFonts w:asciiTheme="minorEastAsia" w:hAnsiTheme="minorEastAsia"/>
                <w:sz w:val="20"/>
                <w:szCs w:val="20"/>
              </w:rPr>
            </w:pPr>
            <w:r w:rsidRPr="004564EE">
              <w:rPr>
                <w:rFonts w:asciiTheme="minorEastAsia" w:hAnsiTheme="minorEastAsia" w:hint="eastAsia"/>
                <w:sz w:val="20"/>
                <w:szCs w:val="20"/>
              </w:rPr>
              <w:t xml:space="preserve">D </w:t>
            </w:r>
            <w:r w:rsidRPr="004564EE">
              <w:rPr>
                <w:rFonts w:asciiTheme="minorEastAsia" w:hAnsiTheme="minorEastAsia"/>
                <w:sz w:val="20"/>
                <w:szCs w:val="20"/>
              </w:rPr>
              <w:t>事業活動を継続するための資金の調達手段の確保</w:t>
            </w:r>
          </w:p>
        </w:tc>
        <w:tc>
          <w:tcPr>
            <w:tcW w:w="1530" w:type="dxa"/>
          </w:tcPr>
          <w:sdt>
            <w:sdtPr>
              <w:rPr>
                <w:rFonts w:ascii="ＭＳ 明朝" w:hAnsi="ＭＳ 明朝" w:cs="ＭＳ Ｐゴシック" w:hint="eastAsia"/>
                <w:color w:val="000000"/>
                <w:sz w:val="20"/>
                <w:szCs w:val="20"/>
              </w:rPr>
              <w:id w:val="1727641148"/>
              <w:placeholder>
                <w:docPart w:val="1F4A79DEA8794CC382BDA4360E1A77D3"/>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listItem w:displayText="-該当無し" w:value="-該当無し"/>
              </w:dropDownList>
            </w:sdtPr>
            <w:sdtContent>
              <w:p w14:paraId="3B619209" w14:textId="754DEC63" w:rsidR="00272B8D" w:rsidRPr="00E656CF" w:rsidRDefault="00E656CF" w:rsidP="00272B8D">
                <w:pPr>
                  <w:widowControl/>
                  <w:jc w:val="left"/>
                  <w:rPr>
                    <w:rFonts w:ascii="ＭＳ 明朝" w:hAnsi="ＭＳ 明朝" w:cs="ＭＳ Ｐゴシック"/>
                    <w:color w:val="000000"/>
                    <w:sz w:val="20"/>
                    <w:szCs w:val="20"/>
                  </w:rPr>
                </w:pPr>
                <w:r w:rsidRPr="00E656CF">
                  <w:rPr>
                    <w:rFonts w:ascii="ＭＳ 明朝" w:hAnsi="ＭＳ 明朝" w:cs="ＭＳ Ｐゴシック" w:hint="eastAsia"/>
                    <w:color w:val="000000"/>
                    <w:sz w:val="20"/>
                    <w:szCs w:val="20"/>
                  </w:rPr>
                  <w:t>選択ください</w:t>
                </w:r>
              </w:p>
            </w:sdtContent>
          </w:sdt>
        </w:tc>
      </w:tr>
      <w:tr w:rsidR="00272B8D" w14:paraId="3ED12013" w14:textId="77777777" w:rsidTr="004564EE">
        <w:tc>
          <w:tcPr>
            <w:tcW w:w="4390" w:type="dxa"/>
            <w:vMerge/>
          </w:tcPr>
          <w:p w14:paraId="1DE412DE" w14:textId="77777777" w:rsidR="00272B8D" w:rsidRPr="004564EE" w:rsidRDefault="00272B8D" w:rsidP="00272B8D">
            <w:pPr>
              <w:widowControl/>
              <w:jc w:val="left"/>
              <w:rPr>
                <w:rFonts w:asciiTheme="minorEastAsia" w:hAnsiTheme="minorEastAsia"/>
                <w:sz w:val="20"/>
                <w:szCs w:val="20"/>
              </w:rPr>
            </w:pPr>
          </w:p>
        </w:tc>
        <w:tc>
          <w:tcPr>
            <w:tcW w:w="4536" w:type="dxa"/>
          </w:tcPr>
          <w:p w14:paraId="51B49801" w14:textId="6CB0C298" w:rsidR="00272B8D" w:rsidRPr="004564EE" w:rsidRDefault="00272B8D" w:rsidP="00272B8D">
            <w:pPr>
              <w:widowControl/>
              <w:jc w:val="left"/>
              <w:rPr>
                <w:rFonts w:asciiTheme="minorEastAsia" w:hAnsiTheme="minorEastAsia"/>
                <w:sz w:val="20"/>
                <w:szCs w:val="20"/>
              </w:rPr>
            </w:pPr>
            <w:r w:rsidRPr="004564EE">
              <w:rPr>
                <w:rFonts w:asciiTheme="minorEastAsia" w:hAnsiTheme="minorEastAsia" w:hint="eastAsia"/>
                <w:sz w:val="20"/>
                <w:szCs w:val="20"/>
              </w:rPr>
              <w:t xml:space="preserve">E </w:t>
            </w:r>
            <w:r w:rsidRPr="004564EE">
              <w:rPr>
                <w:rFonts w:asciiTheme="minorEastAsia" w:hAnsiTheme="minorEastAsia"/>
                <w:sz w:val="20"/>
                <w:szCs w:val="20"/>
              </w:rPr>
              <w:t>事業活動を継続するための重要情報の保護</w:t>
            </w:r>
          </w:p>
        </w:tc>
        <w:tc>
          <w:tcPr>
            <w:tcW w:w="1530" w:type="dxa"/>
          </w:tcPr>
          <w:sdt>
            <w:sdtPr>
              <w:rPr>
                <w:rFonts w:ascii="ＭＳ 明朝" w:hAnsi="ＭＳ 明朝" w:cs="ＭＳ Ｐゴシック" w:hint="eastAsia"/>
                <w:color w:val="000000"/>
                <w:sz w:val="20"/>
                <w:szCs w:val="20"/>
              </w:rPr>
              <w:id w:val="-1094777496"/>
              <w:placeholder>
                <w:docPart w:val="92820E94B4D34A07BEDE38502A3B74D2"/>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listItem w:displayText="-該当無し" w:value="-該当無し"/>
              </w:dropDownList>
            </w:sdtPr>
            <w:sdtContent>
              <w:p w14:paraId="18383189" w14:textId="00152C11" w:rsidR="00272B8D" w:rsidRPr="00E656CF" w:rsidRDefault="00E656CF" w:rsidP="00272B8D">
                <w:pPr>
                  <w:widowControl/>
                  <w:jc w:val="left"/>
                  <w:rPr>
                    <w:rFonts w:ascii="ＭＳ 明朝" w:hAnsi="ＭＳ 明朝" w:cs="ＭＳ Ｐゴシック"/>
                    <w:color w:val="000000"/>
                    <w:sz w:val="20"/>
                    <w:szCs w:val="20"/>
                  </w:rPr>
                </w:pPr>
                <w:r w:rsidRPr="00E656CF">
                  <w:rPr>
                    <w:rFonts w:ascii="ＭＳ 明朝" w:hAnsi="ＭＳ 明朝" w:cs="ＭＳ Ｐゴシック" w:hint="eastAsia"/>
                    <w:color w:val="000000"/>
                    <w:sz w:val="20"/>
                    <w:szCs w:val="20"/>
                  </w:rPr>
                  <w:t>選択ください</w:t>
                </w:r>
              </w:p>
            </w:sdtContent>
          </w:sdt>
        </w:tc>
      </w:tr>
      <w:tr w:rsidR="00272B8D" w14:paraId="4E7BCA58" w14:textId="77777777" w:rsidTr="004564EE">
        <w:tc>
          <w:tcPr>
            <w:tcW w:w="4390" w:type="dxa"/>
          </w:tcPr>
          <w:p w14:paraId="77C8416E" w14:textId="3E033812" w:rsidR="00272B8D" w:rsidRPr="004564EE" w:rsidRDefault="00272B8D" w:rsidP="00272B8D">
            <w:pPr>
              <w:widowControl/>
              <w:jc w:val="left"/>
              <w:rPr>
                <w:rFonts w:asciiTheme="minorEastAsia" w:hAnsiTheme="minorEastAsia"/>
                <w:sz w:val="20"/>
                <w:szCs w:val="20"/>
              </w:rPr>
            </w:pPr>
            <w:r w:rsidRPr="004564EE">
              <w:rPr>
                <w:rFonts w:ascii="ＭＳ 明朝" w:hAnsi="ＭＳ 明朝" w:cs="ＭＳ Ｐゴシック" w:hint="eastAsia"/>
                <w:sz w:val="20"/>
                <w:szCs w:val="20"/>
              </w:rPr>
              <w:t>５事業継続力強化設備等の種類</w:t>
            </w:r>
          </w:p>
        </w:tc>
        <w:tc>
          <w:tcPr>
            <w:tcW w:w="4536" w:type="dxa"/>
          </w:tcPr>
          <w:p w14:paraId="58831292" w14:textId="77777777" w:rsidR="00272B8D" w:rsidRPr="004564EE" w:rsidRDefault="00272B8D" w:rsidP="00272B8D">
            <w:pPr>
              <w:widowControl/>
              <w:jc w:val="left"/>
              <w:rPr>
                <w:rFonts w:asciiTheme="minorEastAsia" w:hAnsiTheme="minorEastAsia"/>
                <w:sz w:val="20"/>
                <w:szCs w:val="20"/>
              </w:rPr>
            </w:pPr>
          </w:p>
        </w:tc>
        <w:tc>
          <w:tcPr>
            <w:tcW w:w="1530" w:type="dxa"/>
          </w:tcPr>
          <w:sdt>
            <w:sdtPr>
              <w:rPr>
                <w:rFonts w:ascii="ＭＳ 明朝" w:hAnsi="ＭＳ 明朝" w:cs="ＭＳ Ｐゴシック" w:hint="eastAsia"/>
                <w:color w:val="000000"/>
                <w:sz w:val="20"/>
                <w:szCs w:val="20"/>
              </w:rPr>
              <w:id w:val="1342038518"/>
              <w:placeholder>
                <w:docPart w:val="497E7725A83549EDAC6211AFF0CB6EA9"/>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listItem w:displayText="-該当無し" w:value="-該当無し"/>
              </w:dropDownList>
            </w:sdtPr>
            <w:sdtContent>
              <w:p w14:paraId="376C3D63" w14:textId="1F869D69" w:rsidR="00272B8D" w:rsidRPr="00E656CF" w:rsidRDefault="00E656CF" w:rsidP="00272B8D">
                <w:pPr>
                  <w:widowControl/>
                  <w:jc w:val="left"/>
                  <w:rPr>
                    <w:rFonts w:ascii="ＭＳ 明朝" w:hAnsi="ＭＳ 明朝" w:cs="ＭＳ Ｐゴシック"/>
                    <w:color w:val="000000"/>
                    <w:sz w:val="20"/>
                    <w:szCs w:val="20"/>
                  </w:rPr>
                </w:pPr>
                <w:r w:rsidRPr="00E656CF">
                  <w:rPr>
                    <w:rFonts w:ascii="ＭＳ 明朝" w:hAnsi="ＭＳ 明朝" w:cs="ＭＳ Ｐゴシック" w:hint="eastAsia"/>
                    <w:color w:val="000000"/>
                    <w:sz w:val="20"/>
                    <w:szCs w:val="20"/>
                  </w:rPr>
                  <w:t>選択ください</w:t>
                </w:r>
              </w:p>
            </w:sdtContent>
          </w:sdt>
        </w:tc>
      </w:tr>
      <w:tr w:rsidR="00272B8D" w14:paraId="5928D2A9" w14:textId="77777777" w:rsidTr="004564EE">
        <w:trPr>
          <w:trHeight w:val="70"/>
        </w:trPr>
        <w:tc>
          <w:tcPr>
            <w:tcW w:w="4390" w:type="dxa"/>
          </w:tcPr>
          <w:p w14:paraId="7E0E6177" w14:textId="0715CA55" w:rsidR="00272B8D" w:rsidRPr="004564EE" w:rsidRDefault="00272B8D" w:rsidP="00272B8D">
            <w:pPr>
              <w:widowControl/>
              <w:jc w:val="left"/>
              <w:rPr>
                <w:rFonts w:asciiTheme="minorEastAsia" w:hAnsiTheme="minorEastAsia"/>
                <w:sz w:val="20"/>
                <w:szCs w:val="20"/>
              </w:rPr>
            </w:pPr>
            <w:r w:rsidRPr="004564EE">
              <w:rPr>
                <w:rFonts w:ascii="ＭＳ 明朝" w:hAnsi="ＭＳ 明朝" w:cs="ＭＳ Ｐゴシック" w:hint="eastAsia"/>
                <w:sz w:val="20"/>
                <w:szCs w:val="20"/>
              </w:rPr>
              <w:t>６連携事業継続力強化の実施に協力する者の名称及び住所並びにその代表者の氏名並びにその協力の内容</w:t>
            </w:r>
          </w:p>
        </w:tc>
        <w:tc>
          <w:tcPr>
            <w:tcW w:w="4536" w:type="dxa"/>
          </w:tcPr>
          <w:p w14:paraId="08BE07B9" w14:textId="77777777" w:rsidR="00272B8D" w:rsidRPr="004564EE" w:rsidRDefault="00272B8D" w:rsidP="00272B8D">
            <w:pPr>
              <w:widowControl/>
              <w:jc w:val="left"/>
              <w:rPr>
                <w:rFonts w:asciiTheme="minorEastAsia" w:hAnsiTheme="minorEastAsia"/>
                <w:sz w:val="20"/>
                <w:szCs w:val="20"/>
              </w:rPr>
            </w:pPr>
          </w:p>
        </w:tc>
        <w:tc>
          <w:tcPr>
            <w:tcW w:w="1530" w:type="dxa"/>
          </w:tcPr>
          <w:sdt>
            <w:sdtPr>
              <w:rPr>
                <w:rFonts w:ascii="ＭＳ 明朝" w:hAnsi="ＭＳ 明朝" w:cs="ＭＳ Ｐゴシック" w:hint="eastAsia"/>
                <w:color w:val="000000"/>
                <w:sz w:val="20"/>
                <w:szCs w:val="20"/>
              </w:rPr>
              <w:id w:val="435023914"/>
              <w:placeholder>
                <w:docPart w:val="D49CD2F2BF8E4730A63B32994BF5B830"/>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listItem w:displayText="-該当無し" w:value="-該当無し"/>
              </w:dropDownList>
            </w:sdtPr>
            <w:sdtContent>
              <w:p w14:paraId="7D3AF07C" w14:textId="0F77E94E" w:rsidR="00272B8D" w:rsidRPr="00E656CF" w:rsidRDefault="00E656CF" w:rsidP="00272B8D">
                <w:pPr>
                  <w:widowControl/>
                  <w:jc w:val="left"/>
                  <w:rPr>
                    <w:rFonts w:ascii="ＭＳ 明朝" w:hAnsi="ＭＳ 明朝" w:cs="ＭＳ Ｐゴシック"/>
                    <w:color w:val="000000"/>
                    <w:sz w:val="20"/>
                    <w:szCs w:val="20"/>
                  </w:rPr>
                </w:pPr>
                <w:r w:rsidRPr="00E656CF">
                  <w:rPr>
                    <w:rFonts w:ascii="ＭＳ 明朝" w:hAnsi="ＭＳ 明朝" w:cs="ＭＳ Ｐゴシック" w:hint="eastAsia"/>
                    <w:color w:val="000000"/>
                    <w:sz w:val="20"/>
                    <w:szCs w:val="20"/>
                  </w:rPr>
                  <w:t>選択ください</w:t>
                </w:r>
              </w:p>
            </w:sdtContent>
          </w:sdt>
        </w:tc>
      </w:tr>
      <w:tr w:rsidR="00272B8D" w14:paraId="7D893650" w14:textId="77777777" w:rsidTr="004564EE">
        <w:tc>
          <w:tcPr>
            <w:tcW w:w="4390" w:type="dxa"/>
            <w:vMerge w:val="restart"/>
          </w:tcPr>
          <w:p w14:paraId="21B4AC87" w14:textId="57E67919" w:rsidR="00272B8D" w:rsidRPr="004564EE" w:rsidRDefault="00272B8D" w:rsidP="00272B8D">
            <w:pPr>
              <w:widowControl/>
              <w:jc w:val="left"/>
              <w:rPr>
                <w:rFonts w:asciiTheme="minorEastAsia" w:hAnsiTheme="minorEastAsia"/>
                <w:sz w:val="20"/>
                <w:szCs w:val="20"/>
              </w:rPr>
            </w:pPr>
            <w:r w:rsidRPr="004564EE">
              <w:rPr>
                <w:rFonts w:ascii="ＭＳ 明朝" w:hAnsi="ＭＳ 明朝" w:cs="ＭＳ Ｐゴシック" w:hint="eastAsia"/>
                <w:sz w:val="20"/>
                <w:szCs w:val="20"/>
              </w:rPr>
              <w:t>７平時の推進体制の整備、訓練及び教育の実施その他の連携事業継続力強化の実効性を確保するための取組</w:t>
            </w:r>
          </w:p>
        </w:tc>
        <w:tc>
          <w:tcPr>
            <w:tcW w:w="4536" w:type="dxa"/>
          </w:tcPr>
          <w:p w14:paraId="2B4B874B" w14:textId="30D30D8C" w:rsidR="00272B8D" w:rsidRPr="004564EE" w:rsidRDefault="00272B8D" w:rsidP="00272B8D">
            <w:pPr>
              <w:widowControl/>
              <w:tabs>
                <w:tab w:val="left" w:pos="1065"/>
              </w:tabs>
              <w:jc w:val="left"/>
              <w:rPr>
                <w:rFonts w:asciiTheme="minorEastAsia" w:hAnsiTheme="minorEastAsia"/>
                <w:sz w:val="20"/>
                <w:szCs w:val="20"/>
              </w:rPr>
            </w:pPr>
            <w:r w:rsidRPr="004564EE">
              <w:rPr>
                <w:rFonts w:asciiTheme="minorEastAsia" w:hAnsiTheme="minorEastAsia" w:hint="eastAsia"/>
                <w:sz w:val="20"/>
                <w:szCs w:val="20"/>
              </w:rPr>
              <w:t>平時の推進体制の整備</w:t>
            </w:r>
          </w:p>
        </w:tc>
        <w:tc>
          <w:tcPr>
            <w:tcW w:w="1530" w:type="dxa"/>
          </w:tcPr>
          <w:sdt>
            <w:sdtPr>
              <w:rPr>
                <w:rFonts w:ascii="ＭＳ 明朝" w:hAnsi="ＭＳ 明朝" w:cs="ＭＳ Ｐゴシック" w:hint="eastAsia"/>
                <w:color w:val="000000"/>
                <w:sz w:val="20"/>
                <w:szCs w:val="20"/>
              </w:rPr>
              <w:id w:val="1492054962"/>
              <w:placeholder>
                <w:docPart w:val="1A4BE785EFD1401B838B4859477E833D"/>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listItem w:displayText="-該当無し" w:value="-該当無し"/>
              </w:dropDownList>
            </w:sdtPr>
            <w:sdtContent>
              <w:p w14:paraId="0B921055" w14:textId="0A7085D2" w:rsidR="00272B8D" w:rsidRPr="00E656CF" w:rsidRDefault="00E656CF" w:rsidP="00272B8D">
                <w:pPr>
                  <w:widowControl/>
                  <w:jc w:val="left"/>
                  <w:rPr>
                    <w:rFonts w:ascii="ＭＳ 明朝" w:hAnsi="ＭＳ 明朝" w:cs="ＭＳ Ｐゴシック"/>
                    <w:color w:val="000000"/>
                    <w:sz w:val="20"/>
                    <w:szCs w:val="20"/>
                  </w:rPr>
                </w:pPr>
                <w:r w:rsidRPr="00E656CF">
                  <w:rPr>
                    <w:rFonts w:ascii="ＭＳ 明朝" w:hAnsi="ＭＳ 明朝" w:cs="ＭＳ Ｐゴシック" w:hint="eastAsia"/>
                    <w:color w:val="000000"/>
                    <w:sz w:val="20"/>
                    <w:szCs w:val="20"/>
                  </w:rPr>
                  <w:t>選択ください</w:t>
                </w:r>
              </w:p>
            </w:sdtContent>
          </w:sdt>
        </w:tc>
      </w:tr>
      <w:tr w:rsidR="00272B8D" w14:paraId="1EF5BA8C" w14:textId="77777777" w:rsidTr="004564EE">
        <w:tc>
          <w:tcPr>
            <w:tcW w:w="4390" w:type="dxa"/>
            <w:vMerge/>
          </w:tcPr>
          <w:p w14:paraId="13F58610" w14:textId="77777777" w:rsidR="00272B8D" w:rsidRPr="004564EE" w:rsidRDefault="00272B8D" w:rsidP="00272B8D">
            <w:pPr>
              <w:widowControl/>
              <w:jc w:val="left"/>
              <w:rPr>
                <w:rFonts w:asciiTheme="minorEastAsia" w:hAnsiTheme="minorEastAsia"/>
                <w:sz w:val="20"/>
                <w:szCs w:val="20"/>
              </w:rPr>
            </w:pPr>
          </w:p>
        </w:tc>
        <w:tc>
          <w:tcPr>
            <w:tcW w:w="4536" w:type="dxa"/>
          </w:tcPr>
          <w:p w14:paraId="4D24D5F9" w14:textId="28586E7A" w:rsidR="00272B8D" w:rsidRPr="004564EE" w:rsidRDefault="00272B8D" w:rsidP="00272B8D">
            <w:pPr>
              <w:widowControl/>
              <w:jc w:val="left"/>
              <w:rPr>
                <w:rFonts w:asciiTheme="minorEastAsia" w:hAnsiTheme="minorEastAsia"/>
                <w:sz w:val="20"/>
                <w:szCs w:val="20"/>
              </w:rPr>
            </w:pPr>
            <w:r w:rsidRPr="004564EE">
              <w:rPr>
                <w:rFonts w:asciiTheme="minorEastAsia" w:hAnsiTheme="minorEastAsia" w:hint="eastAsia"/>
                <w:sz w:val="20"/>
                <w:szCs w:val="20"/>
              </w:rPr>
              <w:t>訓練・教育の実施</w:t>
            </w:r>
          </w:p>
        </w:tc>
        <w:tc>
          <w:tcPr>
            <w:tcW w:w="1530" w:type="dxa"/>
          </w:tcPr>
          <w:sdt>
            <w:sdtPr>
              <w:rPr>
                <w:rFonts w:ascii="ＭＳ 明朝" w:hAnsi="ＭＳ 明朝" w:cs="ＭＳ Ｐゴシック" w:hint="eastAsia"/>
                <w:color w:val="000000"/>
                <w:sz w:val="20"/>
                <w:szCs w:val="20"/>
              </w:rPr>
              <w:id w:val="1006714806"/>
              <w:placeholder>
                <w:docPart w:val="228C6709AF6E4DEC928311C2098177B6"/>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listItem w:displayText="-該当無し" w:value="-該当無し"/>
              </w:dropDownList>
            </w:sdtPr>
            <w:sdtContent>
              <w:p w14:paraId="19319A36" w14:textId="03BEC5DA" w:rsidR="00272B8D" w:rsidRPr="00E656CF" w:rsidRDefault="00E656CF" w:rsidP="00272B8D">
                <w:pPr>
                  <w:widowControl/>
                  <w:jc w:val="left"/>
                  <w:rPr>
                    <w:rFonts w:ascii="ＭＳ 明朝" w:hAnsi="ＭＳ 明朝" w:cs="ＭＳ Ｐゴシック"/>
                    <w:color w:val="000000"/>
                    <w:sz w:val="20"/>
                    <w:szCs w:val="20"/>
                  </w:rPr>
                </w:pPr>
                <w:r w:rsidRPr="00E656CF">
                  <w:rPr>
                    <w:rFonts w:ascii="ＭＳ 明朝" w:hAnsi="ＭＳ 明朝" w:cs="ＭＳ Ｐゴシック" w:hint="eastAsia"/>
                    <w:color w:val="000000"/>
                    <w:sz w:val="20"/>
                    <w:szCs w:val="20"/>
                  </w:rPr>
                  <w:t>選択ください</w:t>
                </w:r>
              </w:p>
            </w:sdtContent>
          </w:sdt>
        </w:tc>
      </w:tr>
      <w:tr w:rsidR="00272B8D" w14:paraId="53ABBCE5" w14:textId="77777777" w:rsidTr="004564EE">
        <w:tc>
          <w:tcPr>
            <w:tcW w:w="4390" w:type="dxa"/>
            <w:vMerge/>
          </w:tcPr>
          <w:p w14:paraId="540257C9" w14:textId="77777777" w:rsidR="00272B8D" w:rsidRPr="004564EE" w:rsidRDefault="00272B8D" w:rsidP="00272B8D">
            <w:pPr>
              <w:widowControl/>
              <w:jc w:val="left"/>
              <w:rPr>
                <w:rFonts w:asciiTheme="minorEastAsia" w:hAnsiTheme="minorEastAsia"/>
                <w:sz w:val="20"/>
                <w:szCs w:val="20"/>
              </w:rPr>
            </w:pPr>
          </w:p>
        </w:tc>
        <w:tc>
          <w:tcPr>
            <w:tcW w:w="4536" w:type="dxa"/>
          </w:tcPr>
          <w:p w14:paraId="78EEAC6F" w14:textId="3A66D251" w:rsidR="00272B8D" w:rsidRPr="004564EE" w:rsidRDefault="00272B8D" w:rsidP="00272B8D">
            <w:pPr>
              <w:widowControl/>
              <w:jc w:val="left"/>
              <w:rPr>
                <w:rFonts w:asciiTheme="minorEastAsia" w:hAnsiTheme="minorEastAsia"/>
                <w:sz w:val="20"/>
                <w:szCs w:val="20"/>
              </w:rPr>
            </w:pPr>
            <w:r w:rsidRPr="004564EE">
              <w:rPr>
                <w:rFonts w:asciiTheme="minorEastAsia" w:hAnsiTheme="minorEastAsia" w:hint="eastAsia"/>
                <w:sz w:val="20"/>
                <w:szCs w:val="20"/>
              </w:rPr>
              <w:t>計画の見直し</w:t>
            </w:r>
          </w:p>
        </w:tc>
        <w:tc>
          <w:tcPr>
            <w:tcW w:w="1530" w:type="dxa"/>
          </w:tcPr>
          <w:sdt>
            <w:sdtPr>
              <w:rPr>
                <w:rFonts w:ascii="ＭＳ 明朝" w:hAnsi="ＭＳ 明朝" w:cs="ＭＳ Ｐゴシック" w:hint="eastAsia"/>
                <w:color w:val="000000"/>
                <w:sz w:val="20"/>
                <w:szCs w:val="20"/>
              </w:rPr>
              <w:id w:val="-48463530"/>
              <w:placeholder>
                <w:docPart w:val="A0C9CD5461E74D3988DEDA6157BB58DA"/>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listItem w:displayText="-該当無し" w:value="-該当無し"/>
              </w:dropDownList>
            </w:sdtPr>
            <w:sdtContent>
              <w:p w14:paraId="775A062C" w14:textId="6FC49D45" w:rsidR="00272B8D" w:rsidRPr="00E656CF" w:rsidRDefault="00E656CF" w:rsidP="00272B8D">
                <w:pPr>
                  <w:widowControl/>
                  <w:jc w:val="left"/>
                  <w:rPr>
                    <w:rFonts w:ascii="ＭＳ 明朝" w:hAnsi="ＭＳ 明朝" w:cs="ＭＳ Ｐゴシック"/>
                    <w:color w:val="000000"/>
                    <w:sz w:val="20"/>
                    <w:szCs w:val="20"/>
                  </w:rPr>
                </w:pPr>
                <w:r w:rsidRPr="00E656CF">
                  <w:rPr>
                    <w:rFonts w:ascii="ＭＳ 明朝" w:hAnsi="ＭＳ 明朝" w:cs="ＭＳ Ｐゴシック" w:hint="eastAsia"/>
                    <w:color w:val="000000"/>
                    <w:sz w:val="20"/>
                    <w:szCs w:val="20"/>
                  </w:rPr>
                  <w:t>選択ください</w:t>
                </w:r>
              </w:p>
            </w:sdtContent>
          </w:sdt>
        </w:tc>
      </w:tr>
    </w:tbl>
    <w:p w14:paraId="7F4409F0" w14:textId="77777777" w:rsidR="004564EE" w:rsidRPr="004564EE" w:rsidRDefault="004564EE" w:rsidP="0080263F">
      <w:pPr>
        <w:widowControl/>
        <w:jc w:val="left"/>
        <w:rPr>
          <w:rFonts w:asciiTheme="minorEastAsia" w:hAnsiTheme="minorEastAsia"/>
          <w:sz w:val="24"/>
          <w:szCs w:val="24"/>
        </w:rPr>
      </w:pPr>
    </w:p>
    <w:p w14:paraId="5D1F9C5B" w14:textId="77777777" w:rsidR="004564EE" w:rsidRPr="00542BFE" w:rsidRDefault="004564EE" w:rsidP="004564EE">
      <w:pPr>
        <w:wordWrap w:val="0"/>
        <w:autoSpaceDE w:val="0"/>
        <w:autoSpaceDN w:val="0"/>
        <w:adjustRightInd w:val="0"/>
        <w:spacing w:line="297" w:lineRule="exact"/>
        <w:rPr>
          <w:rFonts w:ascii="ＭＳ 明朝" w:eastAsia="ＭＳ 明朝" w:hAnsi="ＭＳ 明朝" w:cs="ＭＳ 明朝"/>
          <w:spacing w:val="5"/>
          <w:kern w:val="0"/>
          <w:szCs w:val="20"/>
        </w:rPr>
      </w:pPr>
      <w:r w:rsidRPr="00542BFE">
        <w:rPr>
          <w:rFonts w:ascii="ＭＳ 明朝" w:eastAsia="ＭＳ 明朝" w:hAnsi="ＭＳ 明朝" w:cs="ＭＳ 明朝" w:hint="eastAsia"/>
          <w:spacing w:val="2"/>
          <w:kern w:val="0"/>
          <w:szCs w:val="20"/>
        </w:rPr>
        <w:t xml:space="preserve">　</w:t>
      </w:r>
      <w:r w:rsidRPr="00542BFE">
        <w:rPr>
          <w:rFonts w:ascii="ＭＳ 明朝" w:eastAsia="ＭＳ 明朝" w:hAnsi="ＭＳ 明朝" w:cs="ＭＳ 明朝"/>
          <w:spacing w:val="2"/>
          <w:kern w:val="0"/>
          <w:szCs w:val="20"/>
        </w:rPr>
        <w:t xml:space="preserve"> </w:t>
      </w:r>
      <w:r w:rsidRPr="00542BFE">
        <w:rPr>
          <w:rFonts w:ascii="ＭＳ 明朝" w:eastAsia="ＭＳ 明朝" w:hAnsi="ＭＳ 明朝" w:cs="ＭＳ 明朝" w:hint="eastAsia"/>
          <w:spacing w:val="5"/>
          <w:kern w:val="0"/>
          <w:szCs w:val="20"/>
        </w:rPr>
        <w:t>評価記号</w:t>
      </w:r>
    </w:p>
    <w:p w14:paraId="20BE2827" w14:textId="77777777" w:rsidR="004564EE" w:rsidRPr="00542BFE" w:rsidRDefault="004564EE" w:rsidP="004564EE">
      <w:pPr>
        <w:wordWrap w:val="0"/>
        <w:autoSpaceDE w:val="0"/>
        <w:autoSpaceDN w:val="0"/>
        <w:adjustRightInd w:val="0"/>
        <w:spacing w:line="297" w:lineRule="exact"/>
        <w:ind w:firstLineChars="500" w:firstLine="1070"/>
        <w:rPr>
          <w:rFonts w:ascii="ＭＳ 明朝" w:eastAsia="ＭＳ 明朝" w:hAnsi="ＭＳ 明朝" w:cs="ＭＳ 明朝"/>
          <w:spacing w:val="5"/>
          <w:kern w:val="0"/>
          <w:szCs w:val="20"/>
        </w:rPr>
      </w:pPr>
      <w:r w:rsidRPr="00542BFE">
        <w:rPr>
          <w:rFonts w:ascii="ＭＳ 明朝" w:eastAsia="ＭＳ 明朝" w:hAnsi="ＭＳ 明朝" w:cs="ＭＳ 明朝"/>
          <w:spacing w:val="2"/>
          <w:kern w:val="0"/>
          <w:szCs w:val="20"/>
        </w:rPr>
        <w:t xml:space="preserve">  </w:t>
      </w:r>
      <w:r w:rsidRPr="00542BFE">
        <w:rPr>
          <w:rFonts w:ascii="ＭＳ 明朝" w:eastAsia="ＭＳ 明朝" w:hAnsi="ＭＳ 明朝" w:cs="ＭＳ 明朝" w:hint="eastAsia"/>
          <w:spacing w:val="5"/>
          <w:kern w:val="0"/>
          <w:szCs w:val="20"/>
        </w:rPr>
        <w:t xml:space="preserve">◎計画通り取り組んでいる　○ほぼ計画通り取り組んでいる　</w:t>
      </w:r>
    </w:p>
    <w:p w14:paraId="3A171285" w14:textId="77777777" w:rsidR="004564EE" w:rsidRDefault="004564EE" w:rsidP="004564EE">
      <w:pPr>
        <w:wordWrap w:val="0"/>
        <w:autoSpaceDE w:val="0"/>
        <w:autoSpaceDN w:val="0"/>
        <w:adjustRightInd w:val="0"/>
        <w:spacing w:line="297" w:lineRule="exact"/>
        <w:ind w:firstLineChars="600" w:firstLine="1320"/>
        <w:rPr>
          <w:rFonts w:ascii="ＭＳ 明朝" w:eastAsia="ＭＳ 明朝" w:hAnsi="ＭＳ 明朝" w:cs="ＭＳ 明朝"/>
          <w:spacing w:val="5"/>
          <w:kern w:val="0"/>
          <w:szCs w:val="20"/>
        </w:rPr>
      </w:pPr>
      <w:r w:rsidRPr="00542BFE">
        <w:rPr>
          <w:rFonts w:ascii="ＭＳ 明朝" w:eastAsia="ＭＳ 明朝" w:hAnsi="ＭＳ 明朝" w:cs="ＭＳ 明朝" w:hint="eastAsia"/>
          <w:spacing w:val="5"/>
          <w:kern w:val="0"/>
          <w:szCs w:val="20"/>
        </w:rPr>
        <w:t>△取り組んでいるが不十分</w:t>
      </w:r>
      <w:r w:rsidRPr="00542BFE">
        <w:rPr>
          <w:rFonts w:ascii="Century" w:eastAsia="ＭＳ 明朝" w:hAnsi="Century" w:cs="ＭＳ 明朝" w:hint="eastAsia"/>
          <w:kern w:val="0"/>
          <w:szCs w:val="20"/>
        </w:rPr>
        <w:t xml:space="preserve">　</w:t>
      </w:r>
      <w:r w:rsidRPr="00542BFE">
        <w:rPr>
          <w:rFonts w:ascii="ＭＳ 明朝" w:eastAsia="ＭＳ 明朝" w:hAnsi="ＭＳ 明朝" w:cs="ＭＳ 明朝" w:hint="eastAsia"/>
          <w:spacing w:val="5"/>
          <w:kern w:val="0"/>
          <w:szCs w:val="20"/>
        </w:rPr>
        <w:t>×ほとんど取り組んでいない　－未着手</w:t>
      </w:r>
    </w:p>
    <w:p w14:paraId="222E548E" w14:textId="77777777" w:rsidR="004564EE" w:rsidRPr="00542BFE" w:rsidRDefault="004564EE" w:rsidP="004564EE">
      <w:pPr>
        <w:wordWrap w:val="0"/>
        <w:autoSpaceDE w:val="0"/>
        <w:autoSpaceDN w:val="0"/>
        <w:adjustRightInd w:val="0"/>
        <w:spacing w:line="297" w:lineRule="exact"/>
        <w:ind w:firstLineChars="600" w:firstLine="1320"/>
        <w:rPr>
          <w:rFonts w:ascii="Century" w:eastAsia="ＭＳ 明朝" w:hAnsi="Century" w:cs="ＭＳ 明朝"/>
          <w:kern w:val="0"/>
          <w:szCs w:val="20"/>
        </w:rPr>
      </w:pPr>
      <w:r>
        <w:rPr>
          <w:rFonts w:ascii="ＭＳ 明朝" w:eastAsia="ＭＳ 明朝" w:hAnsi="ＭＳ 明朝" w:cs="ＭＳ 明朝" w:hint="eastAsia"/>
          <w:spacing w:val="5"/>
          <w:kern w:val="0"/>
          <w:szCs w:val="20"/>
        </w:rPr>
        <w:t>-</w:t>
      </w:r>
      <w:r>
        <w:rPr>
          <w:rFonts w:ascii="ＭＳ 明朝" w:eastAsia="ＭＳ 明朝" w:hAnsi="ＭＳ 明朝" w:cs="ＭＳ 明朝"/>
          <w:spacing w:val="5"/>
          <w:kern w:val="0"/>
          <w:szCs w:val="20"/>
        </w:rPr>
        <w:t xml:space="preserve"> </w:t>
      </w:r>
      <w:r>
        <w:rPr>
          <w:rFonts w:ascii="ＭＳ 明朝" w:eastAsia="ＭＳ 明朝" w:hAnsi="ＭＳ 明朝" w:cs="ＭＳ 明朝" w:hint="eastAsia"/>
          <w:spacing w:val="5"/>
          <w:kern w:val="0"/>
          <w:szCs w:val="20"/>
        </w:rPr>
        <w:t>該当なし</w:t>
      </w:r>
    </w:p>
    <w:p w14:paraId="605B967D" w14:textId="77777777" w:rsidR="00A323D2" w:rsidRDefault="00A323D2" w:rsidP="0080263F">
      <w:pPr>
        <w:widowControl/>
        <w:jc w:val="left"/>
        <w:rPr>
          <w:rFonts w:asciiTheme="minorEastAsia" w:hAnsiTheme="minorEastAsia"/>
          <w:sz w:val="24"/>
          <w:szCs w:val="24"/>
        </w:rPr>
      </w:pPr>
    </w:p>
    <w:p w14:paraId="21CB38CA" w14:textId="34F0C90A" w:rsidR="00F24FF1" w:rsidRPr="00F24FF1" w:rsidRDefault="004564EE" w:rsidP="00F24FF1">
      <w:pPr>
        <w:widowControl/>
        <w:jc w:val="left"/>
        <w:rPr>
          <w:rFonts w:asciiTheme="minorEastAsia" w:hAnsiTheme="minorEastAsia"/>
          <w:sz w:val="24"/>
          <w:szCs w:val="24"/>
        </w:rPr>
      </w:pPr>
      <w:r>
        <w:rPr>
          <w:rFonts w:asciiTheme="minorEastAsia" w:hAnsiTheme="minorEastAsia"/>
          <w:sz w:val="24"/>
          <w:szCs w:val="24"/>
        </w:rPr>
        <w:br w:type="page"/>
      </w:r>
    </w:p>
    <w:p w14:paraId="184E652A" w14:textId="0C4E5A74" w:rsidR="00A323D2" w:rsidRPr="00F24FF1" w:rsidRDefault="004564EE" w:rsidP="00F24FF1">
      <w:pPr>
        <w:widowControl/>
        <w:ind w:firstLineChars="100" w:firstLine="210"/>
        <w:jc w:val="left"/>
        <w:rPr>
          <w:rFonts w:asciiTheme="minorEastAsia" w:hAnsiTheme="minorEastAsia"/>
          <w:szCs w:val="21"/>
        </w:rPr>
      </w:pPr>
      <w:r w:rsidRPr="004564EE">
        <w:rPr>
          <w:rFonts w:asciiTheme="minorEastAsia" w:hAnsiTheme="minorEastAsia" w:hint="eastAsia"/>
          <w:szCs w:val="21"/>
        </w:rPr>
        <w:lastRenderedPageBreak/>
        <w:t>連携事業継続力強化計画の実施状況</w:t>
      </w:r>
    </w:p>
    <w:tbl>
      <w:tblPr>
        <w:tblStyle w:val="aa"/>
        <w:tblW w:w="0" w:type="auto"/>
        <w:tblLook w:val="04A0" w:firstRow="1" w:lastRow="0" w:firstColumn="1" w:lastColumn="0" w:noHBand="0" w:noVBand="1"/>
      </w:tblPr>
      <w:tblGrid>
        <w:gridCol w:w="3485"/>
        <w:gridCol w:w="3485"/>
        <w:gridCol w:w="3486"/>
      </w:tblGrid>
      <w:tr w:rsidR="00F24FF1" w14:paraId="22111D71" w14:textId="77777777" w:rsidTr="00741533">
        <w:tc>
          <w:tcPr>
            <w:tcW w:w="3485" w:type="dxa"/>
          </w:tcPr>
          <w:p w14:paraId="6578F022" w14:textId="77777777" w:rsidR="00F24FF1" w:rsidRPr="004564EE" w:rsidRDefault="00F24FF1" w:rsidP="00F24FF1">
            <w:pPr>
              <w:widowControl/>
              <w:jc w:val="left"/>
              <w:rPr>
                <w:rFonts w:asciiTheme="minorEastAsia" w:hAnsiTheme="minorEastAsia"/>
                <w:szCs w:val="21"/>
              </w:rPr>
            </w:pPr>
            <w:r w:rsidRPr="004564EE">
              <w:rPr>
                <w:rFonts w:asciiTheme="minorEastAsia" w:hAnsiTheme="minorEastAsia" w:hint="eastAsia"/>
                <w:szCs w:val="21"/>
              </w:rPr>
              <w:t>計画申請時の実施事項</w:t>
            </w:r>
          </w:p>
          <w:p w14:paraId="4D228933" w14:textId="6BA13EF6" w:rsidR="00F24FF1" w:rsidRPr="00F24FF1" w:rsidRDefault="00F24FF1" w:rsidP="00F24FF1">
            <w:pPr>
              <w:widowControl/>
              <w:jc w:val="left"/>
              <w:rPr>
                <w:rFonts w:asciiTheme="minorEastAsia" w:hAnsiTheme="minorEastAsia"/>
                <w:szCs w:val="21"/>
              </w:rPr>
            </w:pPr>
            <w:r w:rsidRPr="00F24FF1">
              <w:rPr>
                <w:rFonts w:asciiTheme="minorEastAsia" w:hAnsiTheme="minorEastAsia" w:hint="eastAsia"/>
                <w:szCs w:val="21"/>
              </w:rPr>
              <w:t>（数字は申請書の項目番号）</w:t>
            </w:r>
          </w:p>
        </w:tc>
        <w:tc>
          <w:tcPr>
            <w:tcW w:w="3485" w:type="dxa"/>
          </w:tcPr>
          <w:p w14:paraId="40F65559" w14:textId="08B8B5A4" w:rsidR="00F24FF1" w:rsidRPr="00F24FF1" w:rsidRDefault="00F24FF1" w:rsidP="00F24FF1">
            <w:pPr>
              <w:widowControl/>
              <w:jc w:val="left"/>
              <w:rPr>
                <w:rFonts w:asciiTheme="minorEastAsia" w:hAnsiTheme="minorEastAsia"/>
                <w:szCs w:val="21"/>
              </w:rPr>
            </w:pPr>
            <w:r w:rsidRPr="00F24FF1">
              <w:rPr>
                <w:rFonts w:asciiTheme="minorEastAsia" w:hAnsiTheme="minorEastAsia" w:hint="eastAsia"/>
                <w:szCs w:val="21"/>
              </w:rPr>
              <w:t>実施状況</w:t>
            </w:r>
          </w:p>
        </w:tc>
        <w:tc>
          <w:tcPr>
            <w:tcW w:w="3486" w:type="dxa"/>
          </w:tcPr>
          <w:p w14:paraId="45351FC8" w14:textId="15B589FC" w:rsidR="00F24FF1" w:rsidRPr="00F24FF1" w:rsidRDefault="00F24FF1" w:rsidP="00F24FF1">
            <w:pPr>
              <w:widowControl/>
              <w:jc w:val="left"/>
              <w:rPr>
                <w:rFonts w:asciiTheme="minorEastAsia" w:hAnsiTheme="minorEastAsia"/>
                <w:szCs w:val="21"/>
              </w:rPr>
            </w:pPr>
            <w:r w:rsidRPr="00F24FF1">
              <w:rPr>
                <w:rFonts w:asciiTheme="minorEastAsia" w:hAnsiTheme="minorEastAsia" w:hint="eastAsia"/>
                <w:szCs w:val="21"/>
              </w:rPr>
              <w:t>今後の計画方針</w:t>
            </w:r>
          </w:p>
        </w:tc>
      </w:tr>
      <w:tr w:rsidR="00F24FF1" w14:paraId="65E6217E" w14:textId="77777777" w:rsidTr="00741533">
        <w:tc>
          <w:tcPr>
            <w:tcW w:w="3485" w:type="dxa"/>
          </w:tcPr>
          <w:p w14:paraId="05A32D1B" w14:textId="23F951D0" w:rsidR="00F24FF1" w:rsidRPr="00F24FF1" w:rsidRDefault="00F24FF1" w:rsidP="00F24FF1">
            <w:pPr>
              <w:widowControl/>
              <w:jc w:val="left"/>
              <w:rPr>
                <w:rFonts w:asciiTheme="minorEastAsia" w:hAnsiTheme="minorEastAsia"/>
                <w:sz w:val="20"/>
                <w:szCs w:val="20"/>
              </w:rPr>
            </w:pPr>
            <w:r w:rsidRPr="00F24FF1">
              <w:rPr>
                <w:rFonts w:ascii="ＭＳ 明朝" w:hAnsi="ＭＳ 明朝" w:cs="ＭＳ Ｐゴシック" w:hint="eastAsia"/>
                <w:sz w:val="20"/>
                <w:szCs w:val="20"/>
              </w:rPr>
              <w:t>４（２）連携事業者間の協定等の内容</w:t>
            </w:r>
          </w:p>
        </w:tc>
        <w:tc>
          <w:tcPr>
            <w:tcW w:w="3485" w:type="dxa"/>
          </w:tcPr>
          <w:p w14:paraId="600608FF" w14:textId="77777777" w:rsidR="00F24FF1" w:rsidRPr="00F24FF1" w:rsidRDefault="00F24FF1" w:rsidP="00F24FF1">
            <w:pPr>
              <w:widowControl/>
              <w:jc w:val="left"/>
              <w:rPr>
                <w:rFonts w:asciiTheme="minorEastAsia" w:hAnsiTheme="minorEastAsia"/>
                <w:sz w:val="20"/>
                <w:szCs w:val="20"/>
              </w:rPr>
            </w:pPr>
          </w:p>
        </w:tc>
        <w:tc>
          <w:tcPr>
            <w:tcW w:w="3486" w:type="dxa"/>
          </w:tcPr>
          <w:p w14:paraId="62941492" w14:textId="77777777" w:rsidR="00F24FF1" w:rsidRPr="00F24FF1" w:rsidRDefault="00F24FF1" w:rsidP="00F24FF1">
            <w:pPr>
              <w:widowControl/>
              <w:jc w:val="left"/>
              <w:rPr>
                <w:rFonts w:asciiTheme="minorEastAsia" w:hAnsiTheme="minorEastAsia"/>
                <w:sz w:val="20"/>
                <w:szCs w:val="20"/>
              </w:rPr>
            </w:pPr>
          </w:p>
        </w:tc>
      </w:tr>
      <w:tr w:rsidR="00F24FF1" w14:paraId="358A97DE" w14:textId="77777777" w:rsidTr="00741533">
        <w:tc>
          <w:tcPr>
            <w:tcW w:w="3485" w:type="dxa"/>
          </w:tcPr>
          <w:p w14:paraId="489FD3A9" w14:textId="2EC46883" w:rsidR="00F24FF1" w:rsidRPr="00F24FF1" w:rsidRDefault="00F24FF1" w:rsidP="00F24FF1">
            <w:pPr>
              <w:widowControl/>
              <w:jc w:val="left"/>
              <w:rPr>
                <w:rFonts w:asciiTheme="minorEastAsia" w:hAnsiTheme="minorEastAsia"/>
                <w:sz w:val="20"/>
                <w:szCs w:val="20"/>
              </w:rPr>
            </w:pPr>
            <w:r w:rsidRPr="00F24FF1">
              <w:rPr>
                <w:rFonts w:ascii="ＭＳ 明朝" w:hAnsi="ＭＳ 明朝" w:cs="ＭＳ Ｐゴシック" w:hint="eastAsia"/>
                <w:sz w:val="20"/>
                <w:szCs w:val="20"/>
              </w:rPr>
              <w:t>４（３）連携事業継続力強化に資する対策及び取組</w:t>
            </w:r>
          </w:p>
        </w:tc>
        <w:tc>
          <w:tcPr>
            <w:tcW w:w="3485" w:type="dxa"/>
          </w:tcPr>
          <w:p w14:paraId="3687E205" w14:textId="77777777" w:rsidR="00F24FF1" w:rsidRPr="00F24FF1" w:rsidRDefault="00F24FF1" w:rsidP="00F24FF1">
            <w:pPr>
              <w:widowControl/>
              <w:jc w:val="left"/>
              <w:rPr>
                <w:rFonts w:asciiTheme="minorEastAsia" w:hAnsiTheme="minorEastAsia"/>
                <w:sz w:val="20"/>
                <w:szCs w:val="20"/>
              </w:rPr>
            </w:pPr>
          </w:p>
        </w:tc>
        <w:tc>
          <w:tcPr>
            <w:tcW w:w="3486" w:type="dxa"/>
          </w:tcPr>
          <w:p w14:paraId="15F6BBAD" w14:textId="77777777" w:rsidR="00F24FF1" w:rsidRPr="00F24FF1" w:rsidRDefault="00F24FF1" w:rsidP="00F24FF1">
            <w:pPr>
              <w:widowControl/>
              <w:jc w:val="left"/>
              <w:rPr>
                <w:rFonts w:asciiTheme="minorEastAsia" w:hAnsiTheme="minorEastAsia"/>
                <w:sz w:val="20"/>
                <w:szCs w:val="20"/>
              </w:rPr>
            </w:pPr>
          </w:p>
        </w:tc>
      </w:tr>
      <w:tr w:rsidR="00F24FF1" w14:paraId="659D9E86" w14:textId="77777777" w:rsidTr="00741533">
        <w:tc>
          <w:tcPr>
            <w:tcW w:w="3485" w:type="dxa"/>
          </w:tcPr>
          <w:p w14:paraId="20F0E615" w14:textId="6C2B6E20" w:rsidR="00F24FF1" w:rsidRPr="00F24FF1" w:rsidRDefault="00F24FF1" w:rsidP="00F24FF1">
            <w:pPr>
              <w:widowControl/>
              <w:jc w:val="left"/>
              <w:rPr>
                <w:rFonts w:asciiTheme="minorEastAsia" w:hAnsiTheme="minorEastAsia"/>
                <w:sz w:val="20"/>
                <w:szCs w:val="20"/>
              </w:rPr>
            </w:pPr>
            <w:r w:rsidRPr="00F24FF1">
              <w:rPr>
                <w:rFonts w:ascii="ＭＳ 明朝" w:hAnsi="ＭＳ 明朝" w:cs="ＭＳ Ｐゴシック" w:hint="eastAsia"/>
                <w:sz w:val="20"/>
                <w:szCs w:val="20"/>
              </w:rPr>
              <w:t>５事業継続力強化設備等の種類</w:t>
            </w:r>
          </w:p>
        </w:tc>
        <w:tc>
          <w:tcPr>
            <w:tcW w:w="3485" w:type="dxa"/>
          </w:tcPr>
          <w:p w14:paraId="54B78394" w14:textId="77777777" w:rsidR="00F24FF1" w:rsidRPr="00F24FF1" w:rsidRDefault="00F24FF1" w:rsidP="00F24FF1">
            <w:pPr>
              <w:widowControl/>
              <w:jc w:val="left"/>
              <w:rPr>
                <w:rFonts w:asciiTheme="minorEastAsia" w:hAnsiTheme="minorEastAsia"/>
                <w:sz w:val="20"/>
                <w:szCs w:val="20"/>
              </w:rPr>
            </w:pPr>
          </w:p>
        </w:tc>
        <w:tc>
          <w:tcPr>
            <w:tcW w:w="3486" w:type="dxa"/>
          </w:tcPr>
          <w:p w14:paraId="1F3F9757" w14:textId="77777777" w:rsidR="00F24FF1" w:rsidRPr="00F24FF1" w:rsidRDefault="00F24FF1" w:rsidP="00F24FF1">
            <w:pPr>
              <w:widowControl/>
              <w:jc w:val="left"/>
              <w:rPr>
                <w:rFonts w:asciiTheme="minorEastAsia" w:hAnsiTheme="minorEastAsia"/>
                <w:sz w:val="20"/>
                <w:szCs w:val="20"/>
              </w:rPr>
            </w:pPr>
          </w:p>
        </w:tc>
      </w:tr>
      <w:tr w:rsidR="00F24FF1" w14:paraId="3D592472" w14:textId="77777777" w:rsidTr="00741533">
        <w:tc>
          <w:tcPr>
            <w:tcW w:w="3485" w:type="dxa"/>
          </w:tcPr>
          <w:p w14:paraId="6AD7642D" w14:textId="592CAA4C" w:rsidR="00F24FF1" w:rsidRPr="00F24FF1" w:rsidRDefault="00F24FF1" w:rsidP="00F24FF1">
            <w:pPr>
              <w:widowControl/>
              <w:jc w:val="left"/>
              <w:rPr>
                <w:rFonts w:asciiTheme="minorEastAsia" w:hAnsiTheme="minorEastAsia"/>
                <w:sz w:val="20"/>
                <w:szCs w:val="20"/>
              </w:rPr>
            </w:pPr>
            <w:r w:rsidRPr="00F24FF1">
              <w:rPr>
                <w:rFonts w:ascii="ＭＳ 明朝" w:hAnsi="ＭＳ 明朝" w:cs="ＭＳ Ｐゴシック" w:hint="eastAsia"/>
                <w:sz w:val="20"/>
                <w:szCs w:val="20"/>
              </w:rPr>
              <w:t>６連携事業継続力強化の実施に協力する者の名称及び住所並びにその代表者の氏名並びにその協力の内容</w:t>
            </w:r>
          </w:p>
        </w:tc>
        <w:tc>
          <w:tcPr>
            <w:tcW w:w="3485" w:type="dxa"/>
          </w:tcPr>
          <w:p w14:paraId="642B08F5" w14:textId="77777777" w:rsidR="00F24FF1" w:rsidRPr="00F24FF1" w:rsidRDefault="00F24FF1" w:rsidP="00F24FF1">
            <w:pPr>
              <w:widowControl/>
              <w:jc w:val="left"/>
              <w:rPr>
                <w:rFonts w:asciiTheme="minorEastAsia" w:hAnsiTheme="minorEastAsia"/>
                <w:sz w:val="20"/>
                <w:szCs w:val="20"/>
              </w:rPr>
            </w:pPr>
          </w:p>
        </w:tc>
        <w:tc>
          <w:tcPr>
            <w:tcW w:w="3486" w:type="dxa"/>
          </w:tcPr>
          <w:p w14:paraId="62038D85" w14:textId="77777777" w:rsidR="00F24FF1" w:rsidRPr="00F24FF1" w:rsidRDefault="00F24FF1" w:rsidP="00F24FF1">
            <w:pPr>
              <w:widowControl/>
              <w:jc w:val="left"/>
              <w:rPr>
                <w:rFonts w:asciiTheme="minorEastAsia" w:hAnsiTheme="minorEastAsia"/>
                <w:sz w:val="20"/>
                <w:szCs w:val="20"/>
              </w:rPr>
            </w:pPr>
          </w:p>
        </w:tc>
      </w:tr>
      <w:tr w:rsidR="00F24FF1" w14:paraId="30619727" w14:textId="77777777" w:rsidTr="00741533">
        <w:tc>
          <w:tcPr>
            <w:tcW w:w="3485" w:type="dxa"/>
          </w:tcPr>
          <w:p w14:paraId="1FD8104B" w14:textId="218E1C5F" w:rsidR="00F24FF1" w:rsidRPr="00F24FF1" w:rsidRDefault="00F24FF1" w:rsidP="00F24FF1">
            <w:pPr>
              <w:widowControl/>
              <w:jc w:val="left"/>
              <w:rPr>
                <w:rFonts w:asciiTheme="minorEastAsia" w:hAnsiTheme="minorEastAsia"/>
                <w:sz w:val="20"/>
                <w:szCs w:val="20"/>
              </w:rPr>
            </w:pPr>
            <w:r w:rsidRPr="00F24FF1">
              <w:rPr>
                <w:rFonts w:ascii="ＭＳ 明朝" w:hAnsi="ＭＳ 明朝" w:cs="ＭＳ Ｐゴシック" w:hint="eastAsia"/>
                <w:sz w:val="20"/>
                <w:szCs w:val="20"/>
              </w:rPr>
              <w:t>７平時の推進体制の整備、訓練及び教育の実施その他の連携事業継続力強化の実効性を確保するための取組</w:t>
            </w:r>
          </w:p>
        </w:tc>
        <w:tc>
          <w:tcPr>
            <w:tcW w:w="3485" w:type="dxa"/>
          </w:tcPr>
          <w:p w14:paraId="3EF5CFC8" w14:textId="77777777" w:rsidR="00F24FF1" w:rsidRPr="00F24FF1" w:rsidRDefault="00F24FF1" w:rsidP="00F24FF1">
            <w:pPr>
              <w:widowControl/>
              <w:jc w:val="left"/>
              <w:rPr>
                <w:rFonts w:asciiTheme="minorEastAsia" w:hAnsiTheme="minorEastAsia"/>
                <w:sz w:val="20"/>
                <w:szCs w:val="20"/>
              </w:rPr>
            </w:pPr>
          </w:p>
        </w:tc>
        <w:tc>
          <w:tcPr>
            <w:tcW w:w="3486" w:type="dxa"/>
          </w:tcPr>
          <w:p w14:paraId="773110E2" w14:textId="77777777" w:rsidR="00F24FF1" w:rsidRPr="00F24FF1" w:rsidRDefault="00F24FF1" w:rsidP="00F24FF1">
            <w:pPr>
              <w:widowControl/>
              <w:jc w:val="left"/>
              <w:rPr>
                <w:rFonts w:asciiTheme="minorEastAsia" w:hAnsiTheme="minorEastAsia"/>
                <w:sz w:val="20"/>
                <w:szCs w:val="20"/>
              </w:rPr>
            </w:pPr>
          </w:p>
        </w:tc>
      </w:tr>
      <w:tr w:rsidR="00F24FF1" w14:paraId="3469A9C4" w14:textId="77777777" w:rsidTr="00741533">
        <w:tc>
          <w:tcPr>
            <w:tcW w:w="3485" w:type="dxa"/>
          </w:tcPr>
          <w:p w14:paraId="2AF0801F" w14:textId="66826DD4" w:rsidR="00F24FF1" w:rsidRPr="00F24FF1" w:rsidRDefault="00F24FF1" w:rsidP="00F24FF1">
            <w:pPr>
              <w:widowControl/>
              <w:jc w:val="left"/>
              <w:rPr>
                <w:rFonts w:asciiTheme="minorEastAsia" w:hAnsiTheme="minorEastAsia"/>
                <w:sz w:val="20"/>
                <w:szCs w:val="20"/>
              </w:rPr>
            </w:pPr>
            <w:r w:rsidRPr="00F24FF1">
              <w:rPr>
                <w:rFonts w:ascii="ＭＳ 明朝" w:hAnsi="ＭＳ 明朝" w:cs="ＭＳ Ｐゴシック" w:hint="eastAsia"/>
                <w:sz w:val="20"/>
                <w:szCs w:val="20"/>
              </w:rPr>
              <w:t>その他の任意の記載事項</w:t>
            </w:r>
          </w:p>
        </w:tc>
        <w:tc>
          <w:tcPr>
            <w:tcW w:w="3485" w:type="dxa"/>
          </w:tcPr>
          <w:p w14:paraId="676FEDA4" w14:textId="77777777" w:rsidR="00F24FF1" w:rsidRPr="00F24FF1" w:rsidRDefault="00F24FF1" w:rsidP="00F24FF1">
            <w:pPr>
              <w:widowControl/>
              <w:jc w:val="left"/>
              <w:rPr>
                <w:rFonts w:asciiTheme="minorEastAsia" w:hAnsiTheme="minorEastAsia"/>
                <w:sz w:val="20"/>
                <w:szCs w:val="20"/>
              </w:rPr>
            </w:pPr>
          </w:p>
        </w:tc>
        <w:tc>
          <w:tcPr>
            <w:tcW w:w="3486" w:type="dxa"/>
          </w:tcPr>
          <w:p w14:paraId="4BFC9840" w14:textId="77777777" w:rsidR="00F24FF1" w:rsidRPr="00F24FF1" w:rsidRDefault="00F24FF1" w:rsidP="00F24FF1">
            <w:pPr>
              <w:widowControl/>
              <w:jc w:val="left"/>
              <w:rPr>
                <w:rFonts w:asciiTheme="minorEastAsia" w:hAnsiTheme="minorEastAsia"/>
                <w:sz w:val="20"/>
                <w:szCs w:val="20"/>
              </w:rPr>
            </w:pPr>
          </w:p>
        </w:tc>
      </w:tr>
    </w:tbl>
    <w:p w14:paraId="7AAB4C32" w14:textId="77777777" w:rsidR="00FA76FF" w:rsidRDefault="00FA76FF" w:rsidP="00FA76FF">
      <w:pPr>
        <w:wordWrap w:val="0"/>
        <w:autoSpaceDE w:val="0"/>
        <w:autoSpaceDN w:val="0"/>
        <w:adjustRightInd w:val="0"/>
        <w:spacing w:line="297" w:lineRule="exact"/>
        <w:ind w:left="672" w:hangingChars="300" w:hanging="672"/>
        <w:rPr>
          <w:rFonts w:ascii="ＭＳ 明朝" w:eastAsia="ＭＳ 明朝" w:hAnsi="ＭＳ 明朝" w:cs="ＭＳ 明朝"/>
          <w:spacing w:val="7"/>
          <w:kern w:val="0"/>
          <w:szCs w:val="20"/>
        </w:rPr>
      </w:pPr>
    </w:p>
    <w:p w14:paraId="054882F0" w14:textId="77777777" w:rsidR="009026BE" w:rsidRDefault="00FA76FF" w:rsidP="00FA76FF">
      <w:pPr>
        <w:wordWrap w:val="0"/>
        <w:autoSpaceDE w:val="0"/>
        <w:autoSpaceDN w:val="0"/>
        <w:adjustRightInd w:val="0"/>
        <w:spacing w:line="297" w:lineRule="exact"/>
        <w:ind w:left="672" w:hangingChars="300" w:hanging="672"/>
        <w:rPr>
          <w:rFonts w:ascii="ＭＳ 明朝" w:eastAsia="ＭＳ 明朝" w:hAnsi="ＭＳ 明朝" w:cs="ＭＳ 明朝"/>
          <w:spacing w:val="5"/>
          <w:kern w:val="0"/>
          <w:szCs w:val="20"/>
        </w:rPr>
      </w:pPr>
      <w:r w:rsidRPr="00542BFE">
        <w:rPr>
          <w:rFonts w:ascii="ＭＳ 明朝" w:eastAsia="ＭＳ 明朝" w:hAnsi="ＭＳ 明朝" w:cs="ＭＳ 明朝" w:hint="eastAsia"/>
          <w:spacing w:val="7"/>
          <w:kern w:val="0"/>
          <w:szCs w:val="20"/>
        </w:rPr>
        <w:t>（</w:t>
      </w:r>
      <w:r w:rsidRPr="00542BFE">
        <w:rPr>
          <w:rFonts w:ascii="ＭＳ 明朝" w:eastAsia="ＭＳ 明朝" w:hAnsi="ＭＳ 明朝" w:cs="ＭＳ 明朝" w:hint="eastAsia"/>
          <w:spacing w:val="5"/>
          <w:kern w:val="0"/>
          <w:szCs w:val="20"/>
        </w:rPr>
        <w:t>注）「評価」欄は</w:t>
      </w:r>
      <w:r>
        <w:rPr>
          <w:rFonts w:ascii="ＭＳ 明朝" w:eastAsia="ＭＳ 明朝" w:hAnsi="ＭＳ 明朝" w:cs="ＭＳ 明朝" w:hint="eastAsia"/>
          <w:spacing w:val="5"/>
          <w:kern w:val="0"/>
          <w:szCs w:val="20"/>
        </w:rPr>
        <w:t>項目ごとの評価記号</w:t>
      </w:r>
      <w:r w:rsidRPr="00542BFE">
        <w:rPr>
          <w:rFonts w:ascii="ＭＳ 明朝" w:eastAsia="ＭＳ 明朝" w:hAnsi="ＭＳ 明朝" w:cs="ＭＳ 明朝" w:hint="eastAsia"/>
          <w:spacing w:val="5"/>
          <w:kern w:val="0"/>
          <w:szCs w:val="20"/>
        </w:rPr>
        <w:t>をそれぞれ記入</w:t>
      </w:r>
      <w:r>
        <w:rPr>
          <w:rFonts w:ascii="ＭＳ 明朝" w:eastAsia="ＭＳ 明朝" w:hAnsi="ＭＳ 明朝" w:cs="ＭＳ 明朝" w:hint="eastAsia"/>
          <w:spacing w:val="5"/>
          <w:kern w:val="0"/>
          <w:szCs w:val="20"/>
        </w:rPr>
        <w:t>してください。</w:t>
      </w:r>
    </w:p>
    <w:p w14:paraId="421A87A2" w14:textId="3FCA631A" w:rsidR="009026BE" w:rsidRDefault="00FA76FF" w:rsidP="009026BE">
      <w:pPr>
        <w:wordWrap w:val="0"/>
        <w:autoSpaceDE w:val="0"/>
        <w:autoSpaceDN w:val="0"/>
        <w:adjustRightInd w:val="0"/>
        <w:spacing w:line="297" w:lineRule="exact"/>
        <w:ind w:leftChars="300" w:left="630"/>
        <w:rPr>
          <w:szCs w:val="20"/>
        </w:rPr>
      </w:pPr>
      <w:r w:rsidRPr="00542BFE">
        <w:rPr>
          <w:rFonts w:ascii="ＭＳ 明朝" w:eastAsia="ＭＳ 明朝" w:hAnsi="ＭＳ 明朝" w:cs="ＭＳ 明朝" w:hint="eastAsia"/>
          <w:spacing w:val="5"/>
          <w:kern w:val="0"/>
          <w:szCs w:val="20"/>
        </w:rPr>
        <w:t>「実施状況」欄に</w:t>
      </w:r>
      <w:r>
        <w:rPr>
          <w:rFonts w:ascii="ＭＳ 明朝" w:eastAsia="ＭＳ 明朝" w:hAnsi="ＭＳ 明朝" w:cs="ＭＳ 明朝" w:hint="eastAsia"/>
          <w:spacing w:val="5"/>
          <w:kern w:val="0"/>
          <w:szCs w:val="20"/>
        </w:rPr>
        <w:t>は前回の認定を受けてから</w:t>
      </w:r>
      <w:r w:rsidR="009026BE">
        <w:rPr>
          <w:rFonts w:ascii="ＭＳ 明朝" w:eastAsia="ＭＳ 明朝" w:hAnsi="ＭＳ 明朝" w:cs="ＭＳ 明朝" w:hint="eastAsia"/>
          <w:spacing w:val="5"/>
          <w:kern w:val="0"/>
          <w:szCs w:val="20"/>
        </w:rPr>
        <w:t>、</w:t>
      </w:r>
      <w:r>
        <w:rPr>
          <w:rFonts w:ascii="ＭＳ 明朝" w:eastAsia="ＭＳ 明朝" w:hAnsi="ＭＳ 明朝" w:cs="ＭＳ 明朝" w:hint="eastAsia"/>
          <w:spacing w:val="5"/>
          <w:kern w:val="0"/>
          <w:szCs w:val="20"/>
        </w:rPr>
        <w:t>現在の</w:t>
      </w:r>
      <w:r w:rsidRPr="00542BFE">
        <w:rPr>
          <w:rFonts w:ascii="ＭＳ 明朝" w:eastAsia="ＭＳ 明朝" w:hAnsi="ＭＳ 明朝" w:cs="ＭＳ 明朝" w:hint="eastAsia"/>
          <w:spacing w:val="5"/>
          <w:kern w:val="0"/>
          <w:szCs w:val="20"/>
        </w:rPr>
        <w:t>申請時点</w:t>
      </w:r>
      <w:r>
        <w:rPr>
          <w:rFonts w:ascii="ＭＳ 明朝" w:eastAsia="ＭＳ 明朝" w:hAnsi="ＭＳ 明朝" w:cs="ＭＳ 明朝" w:hint="eastAsia"/>
          <w:spacing w:val="5"/>
          <w:kern w:val="0"/>
          <w:szCs w:val="20"/>
        </w:rPr>
        <w:t>まで</w:t>
      </w:r>
      <w:r w:rsidRPr="00542BFE">
        <w:rPr>
          <w:rFonts w:ascii="ＭＳ 明朝" w:eastAsia="ＭＳ 明朝" w:hAnsi="ＭＳ 明朝" w:cs="ＭＳ 明朝" w:hint="eastAsia"/>
          <w:spacing w:val="5"/>
          <w:kern w:val="0"/>
          <w:szCs w:val="20"/>
        </w:rPr>
        <w:t>の状況について</w:t>
      </w:r>
      <w:r w:rsidR="009026BE">
        <w:rPr>
          <w:rFonts w:ascii="ＭＳ 明朝" w:eastAsia="ＭＳ 明朝" w:hAnsi="ＭＳ 明朝" w:cs="ＭＳ 明朝" w:hint="eastAsia"/>
          <w:spacing w:val="5"/>
          <w:kern w:val="0"/>
          <w:szCs w:val="20"/>
        </w:rPr>
        <w:t>記載してください</w:t>
      </w:r>
      <w:r w:rsidRPr="00542BFE">
        <w:rPr>
          <w:rFonts w:ascii="ＭＳ 明朝" w:eastAsia="ＭＳ 明朝" w:hAnsi="ＭＳ 明朝" w:cs="ＭＳ 明朝" w:hint="eastAsia"/>
          <w:spacing w:val="5"/>
          <w:kern w:val="0"/>
          <w:szCs w:val="20"/>
        </w:rPr>
        <w:t>。</w:t>
      </w:r>
      <w:r w:rsidR="009026BE" w:rsidRPr="00542BFE">
        <w:rPr>
          <w:rFonts w:hint="eastAsia"/>
          <w:szCs w:val="20"/>
        </w:rPr>
        <w:t>評価を△若しくは×とした</w:t>
      </w:r>
      <w:r w:rsidR="009026BE">
        <w:rPr>
          <w:rFonts w:hint="eastAsia"/>
          <w:szCs w:val="20"/>
        </w:rPr>
        <w:t>項目がある</w:t>
      </w:r>
      <w:r w:rsidR="009026BE" w:rsidRPr="00542BFE">
        <w:rPr>
          <w:rFonts w:hint="eastAsia"/>
          <w:szCs w:val="20"/>
        </w:rPr>
        <w:t>場合は、当該評価に至った理由</w:t>
      </w:r>
      <w:r w:rsidR="009026BE">
        <w:rPr>
          <w:rFonts w:hint="eastAsia"/>
          <w:szCs w:val="20"/>
        </w:rPr>
        <w:t>も記載してください。</w:t>
      </w:r>
    </w:p>
    <w:p w14:paraId="2F5490AB" w14:textId="77777777" w:rsidR="009026BE" w:rsidRDefault="009026BE" w:rsidP="009026BE">
      <w:pPr>
        <w:wordWrap w:val="0"/>
        <w:autoSpaceDE w:val="0"/>
        <w:autoSpaceDN w:val="0"/>
        <w:adjustRightInd w:val="0"/>
        <w:spacing w:line="297" w:lineRule="exact"/>
        <w:ind w:leftChars="300" w:left="630"/>
        <w:rPr>
          <w:rFonts w:ascii="ＭＳ 明朝" w:eastAsia="ＭＳ 明朝" w:hAnsi="ＭＳ 明朝" w:cs="ＭＳ 明朝"/>
          <w:spacing w:val="5"/>
          <w:kern w:val="0"/>
          <w:szCs w:val="20"/>
        </w:rPr>
      </w:pPr>
      <w:r>
        <w:rPr>
          <w:rFonts w:ascii="ＭＳ 明朝" w:eastAsia="ＭＳ 明朝" w:hAnsi="ＭＳ 明朝" w:cs="ＭＳ 明朝" w:hint="eastAsia"/>
          <w:spacing w:val="5"/>
          <w:kern w:val="0"/>
          <w:szCs w:val="20"/>
        </w:rPr>
        <w:t>「今後の計画方針」欄には、今回の計画策定にあたっての方針を記載してください。</w:t>
      </w:r>
    </w:p>
    <w:p w14:paraId="7C7D652B" w14:textId="285C4557" w:rsidR="00FA76FF" w:rsidRDefault="00FA76FF" w:rsidP="009026BE">
      <w:pPr>
        <w:wordWrap w:val="0"/>
        <w:autoSpaceDE w:val="0"/>
        <w:autoSpaceDN w:val="0"/>
        <w:adjustRightInd w:val="0"/>
        <w:spacing w:line="297" w:lineRule="exact"/>
        <w:ind w:leftChars="300" w:left="630"/>
        <w:rPr>
          <w:szCs w:val="20"/>
        </w:rPr>
      </w:pPr>
      <w:r w:rsidRPr="00542BFE">
        <w:rPr>
          <w:rFonts w:hint="eastAsia"/>
          <w:szCs w:val="20"/>
        </w:rPr>
        <w:t>評価を△若しくは×とした</w:t>
      </w:r>
      <w:r w:rsidR="009026BE">
        <w:rPr>
          <w:rFonts w:hint="eastAsia"/>
          <w:szCs w:val="20"/>
        </w:rPr>
        <w:t>項目がある</w:t>
      </w:r>
      <w:r w:rsidRPr="00542BFE">
        <w:rPr>
          <w:rFonts w:hint="eastAsia"/>
          <w:szCs w:val="20"/>
        </w:rPr>
        <w:t>場合は、今後の改善方針を、－（未着手）の場合は、着手予定時期</w:t>
      </w:r>
      <w:r w:rsidR="009026BE">
        <w:rPr>
          <w:rFonts w:hint="eastAsia"/>
          <w:szCs w:val="20"/>
        </w:rPr>
        <w:t>も含めて</w:t>
      </w:r>
      <w:r w:rsidRPr="00542BFE">
        <w:rPr>
          <w:rFonts w:hint="eastAsia"/>
          <w:szCs w:val="20"/>
        </w:rPr>
        <w:t>記載すること。</w:t>
      </w:r>
    </w:p>
    <w:p w14:paraId="57E01810" w14:textId="308B56C4" w:rsidR="00206D50" w:rsidRPr="00542BFE" w:rsidRDefault="00614065" w:rsidP="00614065">
      <w:pPr>
        <w:wordWrap w:val="0"/>
        <w:autoSpaceDE w:val="0"/>
        <w:autoSpaceDN w:val="0"/>
        <w:adjustRightInd w:val="0"/>
        <w:spacing w:line="297" w:lineRule="exact"/>
        <w:ind w:leftChars="300" w:left="630"/>
        <w:rPr>
          <w:szCs w:val="20"/>
        </w:rPr>
      </w:pPr>
      <w:r>
        <w:rPr>
          <w:rFonts w:hint="eastAsia"/>
          <w:szCs w:val="20"/>
        </w:rPr>
        <w:t>なお、前回の申請において記載していない実施事項については、評価を「該当無し」</w:t>
      </w:r>
      <w:r w:rsidR="00AA372E">
        <w:rPr>
          <w:rFonts w:hint="eastAsia"/>
          <w:szCs w:val="20"/>
        </w:rPr>
        <w:t>と</w:t>
      </w:r>
      <w:r w:rsidR="00EA600E">
        <w:rPr>
          <w:rFonts w:hint="eastAsia"/>
          <w:szCs w:val="20"/>
        </w:rPr>
        <w:t>してください</w:t>
      </w:r>
      <w:r w:rsidR="00483F02">
        <w:rPr>
          <w:rFonts w:hint="eastAsia"/>
          <w:szCs w:val="20"/>
        </w:rPr>
        <w:t>。</w:t>
      </w:r>
    </w:p>
    <w:p w14:paraId="39D005DB" w14:textId="77777777" w:rsidR="00FA76FF" w:rsidRPr="004564EE" w:rsidRDefault="00FA76FF" w:rsidP="0080263F">
      <w:pPr>
        <w:widowControl/>
        <w:jc w:val="left"/>
        <w:rPr>
          <w:rFonts w:asciiTheme="minorEastAsia" w:hAnsiTheme="minorEastAsia"/>
          <w:sz w:val="24"/>
          <w:szCs w:val="24"/>
        </w:rPr>
      </w:pPr>
    </w:p>
    <w:sectPr w:rsidR="00FA76FF" w:rsidRPr="004564EE" w:rsidSect="00A323D2">
      <w:headerReference w:type="first" r:id="rId6"/>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BC5A" w14:textId="77777777" w:rsidR="007055B9" w:rsidRDefault="007055B9" w:rsidP="003C0825">
      <w:r>
        <w:separator/>
      </w:r>
    </w:p>
  </w:endnote>
  <w:endnote w:type="continuationSeparator" w:id="0">
    <w:p w14:paraId="3A506EB7" w14:textId="77777777" w:rsidR="007055B9" w:rsidRDefault="007055B9" w:rsidP="003C0825">
      <w:r>
        <w:continuationSeparator/>
      </w:r>
    </w:p>
  </w:endnote>
  <w:endnote w:type="continuationNotice" w:id="1">
    <w:p w14:paraId="2F9A860A" w14:textId="77777777" w:rsidR="007055B9" w:rsidRDefault="00705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8765" w14:textId="77777777" w:rsidR="007055B9" w:rsidRDefault="007055B9" w:rsidP="003C0825">
      <w:r>
        <w:separator/>
      </w:r>
    </w:p>
  </w:footnote>
  <w:footnote w:type="continuationSeparator" w:id="0">
    <w:p w14:paraId="1B3BF92B" w14:textId="77777777" w:rsidR="007055B9" w:rsidRDefault="007055B9" w:rsidP="003C0825">
      <w:r>
        <w:continuationSeparator/>
      </w:r>
    </w:p>
  </w:footnote>
  <w:footnote w:type="continuationNotice" w:id="1">
    <w:p w14:paraId="37E488F6" w14:textId="77777777" w:rsidR="007055B9" w:rsidRDefault="00705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7951"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EE"/>
    <w:rsid w:val="00013091"/>
    <w:rsid w:val="000714D7"/>
    <w:rsid w:val="000800FA"/>
    <w:rsid w:val="000E4BEF"/>
    <w:rsid w:val="00110596"/>
    <w:rsid w:val="00117FBB"/>
    <w:rsid w:val="00120AD4"/>
    <w:rsid w:val="0012704F"/>
    <w:rsid w:val="001270B0"/>
    <w:rsid w:val="001950D4"/>
    <w:rsid w:val="001F229C"/>
    <w:rsid w:val="00203D39"/>
    <w:rsid w:val="00206D50"/>
    <w:rsid w:val="00234E6F"/>
    <w:rsid w:val="00272B8D"/>
    <w:rsid w:val="002773B1"/>
    <w:rsid w:val="002B3920"/>
    <w:rsid w:val="002C7C55"/>
    <w:rsid w:val="002E6F42"/>
    <w:rsid w:val="002F2744"/>
    <w:rsid w:val="00300736"/>
    <w:rsid w:val="00306230"/>
    <w:rsid w:val="003111E6"/>
    <w:rsid w:val="00323ED6"/>
    <w:rsid w:val="003273C3"/>
    <w:rsid w:val="00327709"/>
    <w:rsid w:val="00342DA1"/>
    <w:rsid w:val="00363364"/>
    <w:rsid w:val="00374BA6"/>
    <w:rsid w:val="00380AFB"/>
    <w:rsid w:val="00381329"/>
    <w:rsid w:val="00395DDF"/>
    <w:rsid w:val="003A384D"/>
    <w:rsid w:val="003A3B6C"/>
    <w:rsid w:val="003C0825"/>
    <w:rsid w:val="003C193E"/>
    <w:rsid w:val="00415E57"/>
    <w:rsid w:val="00423133"/>
    <w:rsid w:val="00427DAD"/>
    <w:rsid w:val="004564EE"/>
    <w:rsid w:val="0046326C"/>
    <w:rsid w:val="00482008"/>
    <w:rsid w:val="00483F02"/>
    <w:rsid w:val="00485C6D"/>
    <w:rsid w:val="0049010A"/>
    <w:rsid w:val="004B463C"/>
    <w:rsid w:val="004D5356"/>
    <w:rsid w:val="004E033B"/>
    <w:rsid w:val="004E4658"/>
    <w:rsid w:val="00533ECD"/>
    <w:rsid w:val="00543975"/>
    <w:rsid w:val="00553CC8"/>
    <w:rsid w:val="00564DE9"/>
    <w:rsid w:val="00574E90"/>
    <w:rsid w:val="00582C84"/>
    <w:rsid w:val="005A3403"/>
    <w:rsid w:val="005A70DB"/>
    <w:rsid w:val="005B2C63"/>
    <w:rsid w:val="005C5442"/>
    <w:rsid w:val="005D124A"/>
    <w:rsid w:val="005D4B4F"/>
    <w:rsid w:val="00614065"/>
    <w:rsid w:val="00646BD7"/>
    <w:rsid w:val="006D7F6D"/>
    <w:rsid w:val="00704A61"/>
    <w:rsid w:val="007055B9"/>
    <w:rsid w:val="00712B71"/>
    <w:rsid w:val="0071550C"/>
    <w:rsid w:val="00724294"/>
    <w:rsid w:val="00725204"/>
    <w:rsid w:val="00741533"/>
    <w:rsid w:val="00742986"/>
    <w:rsid w:val="007A7F73"/>
    <w:rsid w:val="007B05C5"/>
    <w:rsid w:val="007C5893"/>
    <w:rsid w:val="0080263F"/>
    <w:rsid w:val="00807B5E"/>
    <w:rsid w:val="00823E1A"/>
    <w:rsid w:val="008248C2"/>
    <w:rsid w:val="008351E7"/>
    <w:rsid w:val="00854164"/>
    <w:rsid w:val="008A0756"/>
    <w:rsid w:val="008B6018"/>
    <w:rsid w:val="008B646B"/>
    <w:rsid w:val="008C73D1"/>
    <w:rsid w:val="008F3AC7"/>
    <w:rsid w:val="009026BE"/>
    <w:rsid w:val="00903B62"/>
    <w:rsid w:val="00933F69"/>
    <w:rsid w:val="00967CC4"/>
    <w:rsid w:val="00981B64"/>
    <w:rsid w:val="009F084A"/>
    <w:rsid w:val="009F1401"/>
    <w:rsid w:val="009F48A5"/>
    <w:rsid w:val="00A10268"/>
    <w:rsid w:val="00A323D2"/>
    <w:rsid w:val="00AA372E"/>
    <w:rsid w:val="00AB4FCA"/>
    <w:rsid w:val="00BB08AD"/>
    <w:rsid w:val="00C030AE"/>
    <w:rsid w:val="00C11B59"/>
    <w:rsid w:val="00C260B1"/>
    <w:rsid w:val="00C36AE3"/>
    <w:rsid w:val="00C7403B"/>
    <w:rsid w:val="00C9072D"/>
    <w:rsid w:val="00C921D2"/>
    <w:rsid w:val="00CE6391"/>
    <w:rsid w:val="00D613E7"/>
    <w:rsid w:val="00D97A3E"/>
    <w:rsid w:val="00DB1A89"/>
    <w:rsid w:val="00DC69D8"/>
    <w:rsid w:val="00E12D42"/>
    <w:rsid w:val="00E30B32"/>
    <w:rsid w:val="00E36A14"/>
    <w:rsid w:val="00E5409C"/>
    <w:rsid w:val="00E656CF"/>
    <w:rsid w:val="00E910A6"/>
    <w:rsid w:val="00E97491"/>
    <w:rsid w:val="00EA2AEB"/>
    <w:rsid w:val="00EA600E"/>
    <w:rsid w:val="00EC763D"/>
    <w:rsid w:val="00EE2315"/>
    <w:rsid w:val="00EF750F"/>
    <w:rsid w:val="00F1031C"/>
    <w:rsid w:val="00F24FF1"/>
    <w:rsid w:val="00F36A47"/>
    <w:rsid w:val="00F5546D"/>
    <w:rsid w:val="00F769B8"/>
    <w:rsid w:val="00F84AA4"/>
    <w:rsid w:val="00FA76FF"/>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B07D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64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64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64E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64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64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64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64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64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64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4564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64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64E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64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64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64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64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64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64EE"/>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4564EE"/>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4564EE"/>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4564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4564EE"/>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4564EE"/>
    <w:pPr>
      <w:spacing w:before="160" w:after="160"/>
      <w:jc w:val="center"/>
    </w:pPr>
    <w:rPr>
      <w:i/>
      <w:iCs/>
      <w:color w:val="404040" w:themeColor="text1" w:themeTint="BF"/>
    </w:rPr>
  </w:style>
  <w:style w:type="character" w:customStyle="1" w:styleId="af2">
    <w:name w:val="引用文 (文字)"/>
    <w:basedOn w:val="a0"/>
    <w:link w:val="af1"/>
    <w:uiPriority w:val="29"/>
    <w:rsid w:val="004564EE"/>
    <w:rPr>
      <w:i/>
      <w:iCs/>
      <w:color w:val="404040" w:themeColor="text1" w:themeTint="BF"/>
    </w:rPr>
  </w:style>
  <w:style w:type="paragraph" w:styleId="af3">
    <w:name w:val="List Paragraph"/>
    <w:basedOn w:val="a"/>
    <w:uiPriority w:val="34"/>
    <w:qFormat/>
    <w:rsid w:val="004564EE"/>
    <w:pPr>
      <w:ind w:left="720"/>
      <w:contextualSpacing/>
    </w:pPr>
  </w:style>
  <w:style w:type="character" w:styleId="21">
    <w:name w:val="Intense Emphasis"/>
    <w:basedOn w:val="a0"/>
    <w:uiPriority w:val="21"/>
    <w:qFormat/>
    <w:rsid w:val="004564EE"/>
    <w:rPr>
      <w:i/>
      <w:iCs/>
      <w:color w:val="365F91" w:themeColor="accent1" w:themeShade="BF"/>
    </w:rPr>
  </w:style>
  <w:style w:type="paragraph" w:styleId="22">
    <w:name w:val="Intense Quote"/>
    <w:basedOn w:val="a"/>
    <w:next w:val="a"/>
    <w:link w:val="23"/>
    <w:uiPriority w:val="30"/>
    <w:qFormat/>
    <w:rsid w:val="004564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564EE"/>
    <w:rPr>
      <w:i/>
      <w:iCs/>
      <w:color w:val="365F91" w:themeColor="accent1" w:themeShade="BF"/>
    </w:rPr>
  </w:style>
  <w:style w:type="character" w:styleId="24">
    <w:name w:val="Intense Reference"/>
    <w:basedOn w:val="a0"/>
    <w:uiPriority w:val="32"/>
    <w:qFormat/>
    <w:rsid w:val="004564E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91D5A5E35B4C778A30D963F900B05E"/>
        <w:category>
          <w:name w:val="全般"/>
          <w:gallery w:val="placeholder"/>
        </w:category>
        <w:types>
          <w:type w:val="bbPlcHdr"/>
        </w:types>
        <w:behaviors>
          <w:behavior w:val="content"/>
        </w:behaviors>
        <w:guid w:val="{DCB7932E-CE10-447D-B220-9DD9F6257156}"/>
      </w:docPartPr>
      <w:docPartBody>
        <w:p w:rsidR="00A85A0C" w:rsidRDefault="00D372B3" w:rsidP="00D372B3">
          <w:pPr>
            <w:pStyle w:val="5291D5A5E35B4C778A30D963F900B05E"/>
          </w:pPr>
          <w:r w:rsidRPr="00FA57B6">
            <w:rPr>
              <w:rStyle w:val="a3"/>
              <w:rFonts w:hint="eastAsia"/>
            </w:rPr>
            <w:t>アイテムを選択してください。</w:t>
          </w:r>
        </w:p>
      </w:docPartBody>
    </w:docPart>
    <w:docPart>
      <w:docPartPr>
        <w:name w:val="DC9C645DE45F4DEDB7D04A97D4A00268"/>
        <w:category>
          <w:name w:val="全般"/>
          <w:gallery w:val="placeholder"/>
        </w:category>
        <w:types>
          <w:type w:val="bbPlcHdr"/>
        </w:types>
        <w:behaviors>
          <w:behavior w:val="content"/>
        </w:behaviors>
        <w:guid w:val="{55D477CC-1F7E-4572-B626-8E644AF0B442}"/>
      </w:docPartPr>
      <w:docPartBody>
        <w:p w:rsidR="003908D0" w:rsidRDefault="00EE5075" w:rsidP="00EE5075">
          <w:pPr>
            <w:pStyle w:val="DC9C645DE45F4DEDB7D04A97D4A00268"/>
          </w:pPr>
          <w:r w:rsidRPr="00FA57B6">
            <w:rPr>
              <w:rStyle w:val="a3"/>
              <w:rFonts w:hint="eastAsia"/>
            </w:rPr>
            <w:t>アイテムを選択してください。</w:t>
          </w:r>
        </w:p>
      </w:docPartBody>
    </w:docPart>
    <w:docPart>
      <w:docPartPr>
        <w:name w:val="DDEC8D66D47C4E4AB968140420D86E06"/>
        <w:category>
          <w:name w:val="全般"/>
          <w:gallery w:val="placeholder"/>
        </w:category>
        <w:types>
          <w:type w:val="bbPlcHdr"/>
        </w:types>
        <w:behaviors>
          <w:behavior w:val="content"/>
        </w:behaviors>
        <w:guid w:val="{9560DA9B-1BF4-479B-A9CE-49335C325422}"/>
      </w:docPartPr>
      <w:docPartBody>
        <w:p w:rsidR="003908D0" w:rsidRDefault="00EE5075" w:rsidP="00EE5075">
          <w:pPr>
            <w:pStyle w:val="DDEC8D66D47C4E4AB968140420D86E06"/>
          </w:pPr>
          <w:r w:rsidRPr="00FA57B6">
            <w:rPr>
              <w:rStyle w:val="a3"/>
              <w:rFonts w:hint="eastAsia"/>
            </w:rPr>
            <w:t>アイテムを選択してください。</w:t>
          </w:r>
        </w:p>
      </w:docPartBody>
    </w:docPart>
    <w:docPart>
      <w:docPartPr>
        <w:name w:val="F8F0DEED9F744BB6B70595DF1F7FBBE9"/>
        <w:category>
          <w:name w:val="全般"/>
          <w:gallery w:val="placeholder"/>
        </w:category>
        <w:types>
          <w:type w:val="bbPlcHdr"/>
        </w:types>
        <w:behaviors>
          <w:behavior w:val="content"/>
        </w:behaviors>
        <w:guid w:val="{EEBB77ED-8D8B-4B7F-ABA4-8DD626F1F151}"/>
      </w:docPartPr>
      <w:docPartBody>
        <w:p w:rsidR="003908D0" w:rsidRDefault="00EE5075" w:rsidP="00EE5075">
          <w:pPr>
            <w:pStyle w:val="F8F0DEED9F744BB6B70595DF1F7FBBE9"/>
          </w:pPr>
          <w:r w:rsidRPr="00FA57B6">
            <w:rPr>
              <w:rStyle w:val="a3"/>
              <w:rFonts w:hint="eastAsia"/>
            </w:rPr>
            <w:t>アイテムを選択してください。</w:t>
          </w:r>
        </w:p>
      </w:docPartBody>
    </w:docPart>
    <w:docPart>
      <w:docPartPr>
        <w:name w:val="1F4A79DEA8794CC382BDA4360E1A77D3"/>
        <w:category>
          <w:name w:val="全般"/>
          <w:gallery w:val="placeholder"/>
        </w:category>
        <w:types>
          <w:type w:val="bbPlcHdr"/>
        </w:types>
        <w:behaviors>
          <w:behavior w:val="content"/>
        </w:behaviors>
        <w:guid w:val="{1C5C1A55-0EF7-4131-9858-8C636F56D3B0}"/>
      </w:docPartPr>
      <w:docPartBody>
        <w:p w:rsidR="003908D0" w:rsidRDefault="00EE5075" w:rsidP="00EE5075">
          <w:pPr>
            <w:pStyle w:val="1F4A79DEA8794CC382BDA4360E1A77D3"/>
          </w:pPr>
          <w:r w:rsidRPr="00FA57B6">
            <w:rPr>
              <w:rStyle w:val="a3"/>
              <w:rFonts w:hint="eastAsia"/>
            </w:rPr>
            <w:t>アイテムを選択してください。</w:t>
          </w:r>
        </w:p>
      </w:docPartBody>
    </w:docPart>
    <w:docPart>
      <w:docPartPr>
        <w:name w:val="92820E94B4D34A07BEDE38502A3B74D2"/>
        <w:category>
          <w:name w:val="全般"/>
          <w:gallery w:val="placeholder"/>
        </w:category>
        <w:types>
          <w:type w:val="bbPlcHdr"/>
        </w:types>
        <w:behaviors>
          <w:behavior w:val="content"/>
        </w:behaviors>
        <w:guid w:val="{E9A58EC3-38B1-48DC-88A3-78B8A0A90BBA}"/>
      </w:docPartPr>
      <w:docPartBody>
        <w:p w:rsidR="003908D0" w:rsidRDefault="00EE5075" w:rsidP="00EE5075">
          <w:pPr>
            <w:pStyle w:val="92820E94B4D34A07BEDE38502A3B74D2"/>
          </w:pPr>
          <w:r w:rsidRPr="00FA57B6">
            <w:rPr>
              <w:rStyle w:val="a3"/>
              <w:rFonts w:hint="eastAsia"/>
            </w:rPr>
            <w:t>アイテムを選択してください。</w:t>
          </w:r>
        </w:p>
      </w:docPartBody>
    </w:docPart>
    <w:docPart>
      <w:docPartPr>
        <w:name w:val="497E7725A83549EDAC6211AFF0CB6EA9"/>
        <w:category>
          <w:name w:val="全般"/>
          <w:gallery w:val="placeholder"/>
        </w:category>
        <w:types>
          <w:type w:val="bbPlcHdr"/>
        </w:types>
        <w:behaviors>
          <w:behavior w:val="content"/>
        </w:behaviors>
        <w:guid w:val="{6E1158D8-1F9A-4C9B-B6B6-218B1C9AACA0}"/>
      </w:docPartPr>
      <w:docPartBody>
        <w:p w:rsidR="003908D0" w:rsidRDefault="00EE5075" w:rsidP="00EE5075">
          <w:pPr>
            <w:pStyle w:val="497E7725A83549EDAC6211AFF0CB6EA9"/>
          </w:pPr>
          <w:r w:rsidRPr="00FA57B6">
            <w:rPr>
              <w:rStyle w:val="a3"/>
              <w:rFonts w:hint="eastAsia"/>
            </w:rPr>
            <w:t>アイテムを選択してください。</w:t>
          </w:r>
        </w:p>
      </w:docPartBody>
    </w:docPart>
    <w:docPart>
      <w:docPartPr>
        <w:name w:val="D49CD2F2BF8E4730A63B32994BF5B830"/>
        <w:category>
          <w:name w:val="全般"/>
          <w:gallery w:val="placeholder"/>
        </w:category>
        <w:types>
          <w:type w:val="bbPlcHdr"/>
        </w:types>
        <w:behaviors>
          <w:behavior w:val="content"/>
        </w:behaviors>
        <w:guid w:val="{A31ED58B-B888-4911-BAFE-7B259ECEF3A0}"/>
      </w:docPartPr>
      <w:docPartBody>
        <w:p w:rsidR="003908D0" w:rsidRDefault="00EE5075" w:rsidP="00EE5075">
          <w:pPr>
            <w:pStyle w:val="D49CD2F2BF8E4730A63B32994BF5B830"/>
          </w:pPr>
          <w:r w:rsidRPr="00FA57B6">
            <w:rPr>
              <w:rStyle w:val="a3"/>
              <w:rFonts w:hint="eastAsia"/>
            </w:rPr>
            <w:t>アイテムを選択してください。</w:t>
          </w:r>
        </w:p>
      </w:docPartBody>
    </w:docPart>
    <w:docPart>
      <w:docPartPr>
        <w:name w:val="1A4BE785EFD1401B838B4859477E833D"/>
        <w:category>
          <w:name w:val="全般"/>
          <w:gallery w:val="placeholder"/>
        </w:category>
        <w:types>
          <w:type w:val="bbPlcHdr"/>
        </w:types>
        <w:behaviors>
          <w:behavior w:val="content"/>
        </w:behaviors>
        <w:guid w:val="{D0F09B7D-B006-4B8C-8F63-6F4F08A743A3}"/>
      </w:docPartPr>
      <w:docPartBody>
        <w:p w:rsidR="003908D0" w:rsidRDefault="00EE5075" w:rsidP="00EE5075">
          <w:pPr>
            <w:pStyle w:val="1A4BE785EFD1401B838B4859477E833D"/>
          </w:pPr>
          <w:r w:rsidRPr="00FA57B6">
            <w:rPr>
              <w:rStyle w:val="a3"/>
              <w:rFonts w:hint="eastAsia"/>
            </w:rPr>
            <w:t>アイテムを選択してください。</w:t>
          </w:r>
        </w:p>
      </w:docPartBody>
    </w:docPart>
    <w:docPart>
      <w:docPartPr>
        <w:name w:val="228C6709AF6E4DEC928311C2098177B6"/>
        <w:category>
          <w:name w:val="全般"/>
          <w:gallery w:val="placeholder"/>
        </w:category>
        <w:types>
          <w:type w:val="bbPlcHdr"/>
        </w:types>
        <w:behaviors>
          <w:behavior w:val="content"/>
        </w:behaviors>
        <w:guid w:val="{4DDB4C45-C566-4F2A-8812-0E124B3D4A4C}"/>
      </w:docPartPr>
      <w:docPartBody>
        <w:p w:rsidR="003908D0" w:rsidRDefault="00EE5075" w:rsidP="00EE5075">
          <w:pPr>
            <w:pStyle w:val="228C6709AF6E4DEC928311C2098177B6"/>
          </w:pPr>
          <w:r w:rsidRPr="00FA57B6">
            <w:rPr>
              <w:rStyle w:val="a3"/>
              <w:rFonts w:hint="eastAsia"/>
            </w:rPr>
            <w:t>アイテムを選択してください。</w:t>
          </w:r>
        </w:p>
      </w:docPartBody>
    </w:docPart>
    <w:docPart>
      <w:docPartPr>
        <w:name w:val="A0C9CD5461E74D3988DEDA6157BB58DA"/>
        <w:category>
          <w:name w:val="全般"/>
          <w:gallery w:val="placeholder"/>
        </w:category>
        <w:types>
          <w:type w:val="bbPlcHdr"/>
        </w:types>
        <w:behaviors>
          <w:behavior w:val="content"/>
        </w:behaviors>
        <w:guid w:val="{E9834F82-186C-4599-B2FB-F387B21E2A44}"/>
      </w:docPartPr>
      <w:docPartBody>
        <w:p w:rsidR="003908D0" w:rsidRDefault="00EE5075" w:rsidP="00EE5075">
          <w:pPr>
            <w:pStyle w:val="A0C9CD5461E74D3988DEDA6157BB58DA"/>
          </w:pPr>
          <w:r w:rsidRPr="00FA57B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B3"/>
    <w:rsid w:val="00013091"/>
    <w:rsid w:val="000C08D4"/>
    <w:rsid w:val="003908D0"/>
    <w:rsid w:val="00485C6D"/>
    <w:rsid w:val="004B3115"/>
    <w:rsid w:val="00967CC4"/>
    <w:rsid w:val="00A450F2"/>
    <w:rsid w:val="00A85A0C"/>
    <w:rsid w:val="00C17236"/>
    <w:rsid w:val="00D372B3"/>
    <w:rsid w:val="00EE5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5075"/>
    <w:rPr>
      <w:color w:val="808080"/>
    </w:rPr>
  </w:style>
  <w:style w:type="paragraph" w:customStyle="1" w:styleId="5291D5A5E35B4C778A30D963F900B05E">
    <w:name w:val="5291D5A5E35B4C778A30D963F900B05E"/>
    <w:rsid w:val="00D372B3"/>
    <w:pPr>
      <w:widowControl w:val="0"/>
    </w:pPr>
  </w:style>
  <w:style w:type="paragraph" w:customStyle="1" w:styleId="DC9C645DE45F4DEDB7D04A97D4A00268">
    <w:name w:val="DC9C645DE45F4DEDB7D04A97D4A00268"/>
    <w:rsid w:val="00EE5075"/>
    <w:pPr>
      <w:widowControl w:val="0"/>
    </w:pPr>
  </w:style>
  <w:style w:type="paragraph" w:customStyle="1" w:styleId="DDEC8D66D47C4E4AB968140420D86E06">
    <w:name w:val="DDEC8D66D47C4E4AB968140420D86E06"/>
    <w:rsid w:val="00EE5075"/>
    <w:pPr>
      <w:widowControl w:val="0"/>
    </w:pPr>
  </w:style>
  <w:style w:type="paragraph" w:customStyle="1" w:styleId="F8F0DEED9F744BB6B70595DF1F7FBBE9">
    <w:name w:val="F8F0DEED9F744BB6B70595DF1F7FBBE9"/>
    <w:rsid w:val="00EE5075"/>
    <w:pPr>
      <w:widowControl w:val="0"/>
    </w:pPr>
  </w:style>
  <w:style w:type="paragraph" w:customStyle="1" w:styleId="1F4A79DEA8794CC382BDA4360E1A77D3">
    <w:name w:val="1F4A79DEA8794CC382BDA4360E1A77D3"/>
    <w:rsid w:val="00EE5075"/>
    <w:pPr>
      <w:widowControl w:val="0"/>
    </w:pPr>
  </w:style>
  <w:style w:type="paragraph" w:customStyle="1" w:styleId="92820E94B4D34A07BEDE38502A3B74D2">
    <w:name w:val="92820E94B4D34A07BEDE38502A3B74D2"/>
    <w:rsid w:val="00EE5075"/>
    <w:pPr>
      <w:widowControl w:val="0"/>
    </w:pPr>
  </w:style>
  <w:style w:type="paragraph" w:customStyle="1" w:styleId="497E7725A83549EDAC6211AFF0CB6EA9">
    <w:name w:val="497E7725A83549EDAC6211AFF0CB6EA9"/>
    <w:rsid w:val="00EE5075"/>
    <w:pPr>
      <w:widowControl w:val="0"/>
    </w:pPr>
  </w:style>
  <w:style w:type="paragraph" w:customStyle="1" w:styleId="D49CD2F2BF8E4730A63B32994BF5B830">
    <w:name w:val="D49CD2F2BF8E4730A63B32994BF5B830"/>
    <w:rsid w:val="00EE5075"/>
    <w:pPr>
      <w:widowControl w:val="0"/>
    </w:pPr>
  </w:style>
  <w:style w:type="paragraph" w:customStyle="1" w:styleId="1A4BE785EFD1401B838B4859477E833D">
    <w:name w:val="1A4BE785EFD1401B838B4859477E833D"/>
    <w:rsid w:val="00EE5075"/>
    <w:pPr>
      <w:widowControl w:val="0"/>
    </w:pPr>
  </w:style>
  <w:style w:type="paragraph" w:customStyle="1" w:styleId="228C6709AF6E4DEC928311C2098177B6">
    <w:name w:val="228C6709AF6E4DEC928311C2098177B6"/>
    <w:rsid w:val="00EE5075"/>
    <w:pPr>
      <w:widowControl w:val="0"/>
    </w:pPr>
  </w:style>
  <w:style w:type="paragraph" w:customStyle="1" w:styleId="A0C9CD5461E74D3988DEDA6157BB58DA">
    <w:name w:val="A0C9CD5461E74D3988DEDA6157BB58DA"/>
    <w:rsid w:val="00EE507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942</Characters>
  <Application>Microsoft Office Word</Application>
  <DocSecurity>0</DocSecurity>
  <Lines>94</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2026-02-16T06:46:00Z</dcterms:created>
  <dcterms:modified xsi:type="dcterms:W3CDTF">2026-02-16T06:46:00Z</dcterms:modified>
</cp:coreProperties>
</file>